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B50" w:rsidRDefault="00536B50">
      <w:pPr>
        <w:jc w:val="center"/>
        <w:rPr>
          <w:rFonts w:ascii="Arrus BT" w:hAnsi="Arrus BT"/>
          <w:b/>
          <w:bCs/>
          <w:sz w:val="28"/>
        </w:rPr>
      </w:pPr>
      <w:smartTag w:uri="urn:schemas-microsoft-com:office:smarttags" w:element="place">
        <w:smartTag w:uri="urn:schemas-microsoft-com:office:smarttags" w:element="PlaceType">
          <w:r>
            <w:rPr>
              <w:rFonts w:ascii="Arrus BT" w:hAnsi="Arrus BT"/>
              <w:b/>
              <w:bCs/>
              <w:sz w:val="28"/>
            </w:rPr>
            <w:t>PORT</w:t>
          </w:r>
        </w:smartTag>
        <w:r>
          <w:rPr>
            <w:rFonts w:ascii="Arrus BT" w:hAnsi="Arrus BT"/>
            <w:b/>
            <w:bCs/>
            <w:sz w:val="28"/>
          </w:rPr>
          <w:t xml:space="preserve"> OF </w:t>
        </w:r>
        <w:smartTag w:uri="urn:schemas-microsoft-com:office:smarttags" w:element="PlaceName">
          <w:r>
            <w:rPr>
              <w:rFonts w:ascii="Arrus BT" w:hAnsi="Arrus BT"/>
              <w:b/>
              <w:bCs/>
              <w:sz w:val="28"/>
            </w:rPr>
            <w:t>LEWISTON</w:t>
          </w:r>
        </w:smartTag>
      </w:smartTag>
    </w:p>
    <w:p w:rsidR="00536B50" w:rsidRDefault="00536B50">
      <w:pPr>
        <w:jc w:val="center"/>
        <w:rPr>
          <w:rFonts w:ascii="Arrus BT" w:hAnsi="Arrus BT"/>
          <w:b/>
          <w:bCs/>
          <w:sz w:val="28"/>
        </w:rPr>
      </w:pPr>
      <w:r>
        <w:rPr>
          <w:rFonts w:ascii="Arrus BT" w:hAnsi="Arrus BT"/>
          <w:b/>
          <w:bCs/>
          <w:sz w:val="28"/>
        </w:rPr>
        <w:t>MINUTES OF REGULAR MEETING</w:t>
      </w:r>
    </w:p>
    <w:p w:rsidR="00536B50" w:rsidRDefault="00345A0B">
      <w:pPr>
        <w:pStyle w:val="Heading1"/>
      </w:pPr>
      <w:r>
        <w:t>June 14, 2011</w:t>
      </w:r>
    </w:p>
    <w:p w:rsidR="00E7461C" w:rsidRDefault="00E7461C">
      <w:pPr>
        <w:spacing w:line="360" w:lineRule="auto"/>
        <w:rPr>
          <w:rFonts w:ascii="Arrus BT" w:hAnsi="Arrus BT"/>
        </w:rPr>
      </w:pPr>
    </w:p>
    <w:p w:rsidR="00536B50" w:rsidRDefault="00536B50">
      <w:pPr>
        <w:spacing w:line="360" w:lineRule="auto"/>
        <w:rPr>
          <w:rFonts w:ascii="Arrus BT" w:hAnsi="Arrus BT"/>
        </w:rPr>
      </w:pPr>
      <w:r>
        <w:rPr>
          <w:rFonts w:ascii="Arrus BT" w:hAnsi="Arrus BT"/>
        </w:rPr>
        <w:tab/>
        <w:t>The regular meeting of the Port Commission was held at the Por</w:t>
      </w:r>
      <w:r w:rsidR="00436706">
        <w:rPr>
          <w:rFonts w:ascii="Arrus BT" w:hAnsi="Arrus BT"/>
        </w:rPr>
        <w:t>t</w:t>
      </w:r>
      <w:r w:rsidR="00345A0B">
        <w:rPr>
          <w:rFonts w:ascii="Arrus BT" w:hAnsi="Arrus BT"/>
        </w:rPr>
        <w:t xml:space="preserve"> District Office on June 14, 2011</w:t>
      </w:r>
      <w:r w:rsidR="006438B3">
        <w:rPr>
          <w:rFonts w:ascii="Arrus BT" w:hAnsi="Arrus BT"/>
        </w:rPr>
        <w:t>.</w:t>
      </w:r>
      <w:r w:rsidR="00FB58E5">
        <w:rPr>
          <w:rFonts w:ascii="Arrus BT" w:hAnsi="Arrus BT"/>
        </w:rPr>
        <w:t xml:space="preserve"> </w:t>
      </w:r>
    </w:p>
    <w:p w:rsidR="008404B9" w:rsidRDefault="00536B50">
      <w:pPr>
        <w:spacing w:line="360" w:lineRule="auto"/>
        <w:rPr>
          <w:rFonts w:ascii="Arrus BT" w:hAnsi="Arrus BT"/>
        </w:rPr>
      </w:pPr>
      <w:r>
        <w:rPr>
          <w:rFonts w:ascii="Arrus BT" w:hAnsi="Arrus BT"/>
        </w:rPr>
        <w:tab/>
        <w:t>Pr</w:t>
      </w:r>
      <w:r w:rsidR="007A29D7">
        <w:rPr>
          <w:rFonts w:ascii="Arrus BT" w:hAnsi="Arrus BT"/>
        </w:rPr>
        <w:t xml:space="preserve">esent at the meeting were </w:t>
      </w:r>
      <w:r w:rsidR="004F7B8A">
        <w:rPr>
          <w:rFonts w:ascii="Arrus BT" w:hAnsi="Arrus BT"/>
        </w:rPr>
        <w:t>Port Commi</w:t>
      </w:r>
      <w:r w:rsidR="00BA5F40">
        <w:rPr>
          <w:rFonts w:ascii="Arrus BT" w:hAnsi="Arrus BT"/>
        </w:rPr>
        <w:t xml:space="preserve">ssion </w:t>
      </w:r>
      <w:r w:rsidR="00C35AAA">
        <w:rPr>
          <w:rFonts w:ascii="Arrus BT" w:hAnsi="Arrus BT"/>
        </w:rPr>
        <w:t>President</w:t>
      </w:r>
      <w:r w:rsidR="00345A0B">
        <w:rPr>
          <w:rFonts w:ascii="Arrus BT" w:hAnsi="Arrus BT"/>
        </w:rPr>
        <w:t xml:space="preserve">, Jerry Klemm, </w:t>
      </w:r>
      <w:r w:rsidR="008530F2">
        <w:rPr>
          <w:rFonts w:ascii="Arrus BT" w:hAnsi="Arrus BT"/>
        </w:rPr>
        <w:t xml:space="preserve">and </w:t>
      </w:r>
      <w:r w:rsidR="00BA5F40">
        <w:rPr>
          <w:rFonts w:ascii="Arrus BT" w:hAnsi="Arrus BT"/>
        </w:rPr>
        <w:t>Port Commission Secr</w:t>
      </w:r>
      <w:r w:rsidR="00345A0B">
        <w:rPr>
          <w:rFonts w:ascii="Arrus BT" w:hAnsi="Arrus BT"/>
        </w:rPr>
        <w:t>etary/Treasurer, Dan Johnson</w:t>
      </w:r>
      <w:r w:rsidR="00762ABA">
        <w:rPr>
          <w:rFonts w:ascii="Arrus BT" w:hAnsi="Arrus BT"/>
        </w:rPr>
        <w:t xml:space="preserve">.  </w:t>
      </w:r>
      <w:r w:rsidR="00AC70ED">
        <w:rPr>
          <w:rFonts w:ascii="Arrus BT" w:hAnsi="Arrus BT"/>
        </w:rPr>
        <w:t xml:space="preserve">Administrative </w:t>
      </w:r>
      <w:proofErr w:type="gramStart"/>
      <w:r w:rsidR="00AC70ED">
        <w:rPr>
          <w:rFonts w:ascii="Arrus BT" w:hAnsi="Arrus BT"/>
        </w:rPr>
        <w:t>s</w:t>
      </w:r>
      <w:r w:rsidR="00ED7FC0">
        <w:rPr>
          <w:rFonts w:ascii="Arrus BT" w:hAnsi="Arrus BT"/>
        </w:rPr>
        <w:t>taff in attendance were</w:t>
      </w:r>
      <w:proofErr w:type="gramEnd"/>
      <w:r w:rsidR="00A5465C">
        <w:rPr>
          <w:rFonts w:ascii="Arrus BT" w:hAnsi="Arrus BT"/>
        </w:rPr>
        <w:t xml:space="preserve"> </w:t>
      </w:r>
      <w:r w:rsidR="00D117B3">
        <w:rPr>
          <w:rFonts w:ascii="Arrus BT" w:hAnsi="Arrus BT"/>
        </w:rPr>
        <w:t>David Doeringsfeld,</w:t>
      </w:r>
      <w:r w:rsidR="00FC2FAE">
        <w:rPr>
          <w:rFonts w:ascii="Arrus BT" w:hAnsi="Arrus BT"/>
        </w:rPr>
        <w:t xml:space="preserve"> </w:t>
      </w:r>
      <w:r>
        <w:rPr>
          <w:rFonts w:ascii="Arrus BT" w:hAnsi="Arrus BT"/>
        </w:rPr>
        <w:t xml:space="preserve">Port </w:t>
      </w:r>
      <w:r w:rsidR="00480C5E">
        <w:rPr>
          <w:rFonts w:ascii="Arrus BT" w:hAnsi="Arrus BT"/>
        </w:rPr>
        <w:t xml:space="preserve">Manager </w:t>
      </w:r>
      <w:r w:rsidR="00F72A7D">
        <w:rPr>
          <w:rFonts w:ascii="Arrus BT" w:hAnsi="Arrus BT"/>
        </w:rPr>
        <w:t xml:space="preserve">and </w:t>
      </w:r>
      <w:r w:rsidR="00A65928">
        <w:rPr>
          <w:rFonts w:ascii="Arrus BT" w:hAnsi="Arrus BT"/>
        </w:rPr>
        <w:t>Jaynie Bentz</w:t>
      </w:r>
      <w:r w:rsidR="00AC70ED">
        <w:rPr>
          <w:rFonts w:ascii="Arrus BT" w:hAnsi="Arrus BT"/>
        </w:rPr>
        <w:t xml:space="preserve">, </w:t>
      </w:r>
      <w:r w:rsidR="00003491">
        <w:rPr>
          <w:rFonts w:ascii="Arrus BT" w:hAnsi="Arrus BT"/>
        </w:rPr>
        <w:t>Assistant</w:t>
      </w:r>
      <w:r w:rsidR="007F4957">
        <w:rPr>
          <w:rFonts w:ascii="Arrus BT" w:hAnsi="Arrus BT"/>
        </w:rPr>
        <w:t xml:space="preserve"> </w:t>
      </w:r>
      <w:r w:rsidR="00AC70ED">
        <w:rPr>
          <w:rFonts w:ascii="Arrus BT" w:hAnsi="Arrus BT"/>
        </w:rPr>
        <w:t xml:space="preserve">Port </w:t>
      </w:r>
      <w:r w:rsidR="007F4957">
        <w:rPr>
          <w:rFonts w:ascii="Arrus BT" w:hAnsi="Arrus BT"/>
        </w:rPr>
        <w:t>Manager</w:t>
      </w:r>
      <w:r w:rsidR="007A29D7">
        <w:rPr>
          <w:rFonts w:ascii="Arrus BT" w:hAnsi="Arrus BT"/>
        </w:rPr>
        <w:t xml:space="preserve">. </w:t>
      </w:r>
      <w:r w:rsidR="00D67172">
        <w:rPr>
          <w:rFonts w:ascii="Arrus BT" w:hAnsi="Arrus BT"/>
        </w:rPr>
        <w:t xml:space="preserve">  </w:t>
      </w:r>
      <w:r w:rsidR="00345A0B">
        <w:rPr>
          <w:rFonts w:ascii="Arrus BT" w:hAnsi="Arrus BT"/>
        </w:rPr>
        <w:t xml:space="preserve">Absent was Port Commission Vice-President, Mary Hasenoehrl.  </w:t>
      </w:r>
      <w:r w:rsidR="00E000D4">
        <w:rPr>
          <w:rFonts w:ascii="Arrus BT" w:hAnsi="Arrus BT"/>
        </w:rPr>
        <w:t>A list of guests is attached hereto</w:t>
      </w:r>
      <w:r w:rsidR="00572BAD">
        <w:rPr>
          <w:rFonts w:ascii="Arrus BT" w:hAnsi="Arrus BT"/>
        </w:rPr>
        <w:t>.</w:t>
      </w:r>
      <w:r w:rsidR="00166326">
        <w:rPr>
          <w:rFonts w:ascii="Arrus BT" w:hAnsi="Arrus BT"/>
        </w:rPr>
        <w:t xml:space="preserve">  </w:t>
      </w:r>
      <w:r w:rsidR="00955370">
        <w:rPr>
          <w:rFonts w:ascii="Arrus BT" w:hAnsi="Arrus BT"/>
        </w:rPr>
        <w:t>The meeting was called to order</w:t>
      </w:r>
      <w:r w:rsidR="00C97FF2">
        <w:rPr>
          <w:rFonts w:ascii="Arrus BT" w:hAnsi="Arrus BT"/>
        </w:rPr>
        <w:t xml:space="preserve"> at 1:3</w:t>
      </w:r>
      <w:r w:rsidR="00610722">
        <w:rPr>
          <w:rFonts w:ascii="Arrus BT" w:hAnsi="Arrus BT"/>
        </w:rPr>
        <w:t>0</w:t>
      </w:r>
      <w:r w:rsidR="00BA5F40">
        <w:rPr>
          <w:rFonts w:ascii="Arrus BT" w:hAnsi="Arrus BT"/>
        </w:rPr>
        <w:t xml:space="preserve"> p.m. by Port </w:t>
      </w:r>
      <w:r w:rsidR="008530F2">
        <w:rPr>
          <w:rFonts w:ascii="Arrus BT" w:hAnsi="Arrus BT"/>
        </w:rPr>
        <w:t>Co</w:t>
      </w:r>
      <w:r w:rsidR="00345A0B">
        <w:rPr>
          <w:rFonts w:ascii="Arrus BT" w:hAnsi="Arrus BT"/>
        </w:rPr>
        <w:t>mmission President, Jerry Klemm</w:t>
      </w:r>
      <w:r w:rsidR="00955370">
        <w:rPr>
          <w:rFonts w:ascii="Arrus BT" w:hAnsi="Arrus BT"/>
        </w:rPr>
        <w:t>.</w:t>
      </w:r>
    </w:p>
    <w:p w:rsidR="00E000D4" w:rsidRDefault="00E000D4">
      <w:pPr>
        <w:spacing w:line="360" w:lineRule="auto"/>
        <w:rPr>
          <w:rFonts w:ascii="Arrus BT" w:hAnsi="Arrus BT"/>
        </w:rPr>
      </w:pPr>
    </w:p>
    <w:p w:rsidR="00E000D4" w:rsidRPr="00E000D4" w:rsidRDefault="00E000D4">
      <w:pPr>
        <w:spacing w:line="360" w:lineRule="auto"/>
        <w:rPr>
          <w:rFonts w:ascii="Arrus BT" w:hAnsi="Arrus BT"/>
          <w:b/>
        </w:rPr>
      </w:pPr>
      <w:r w:rsidRPr="00E000D4">
        <w:rPr>
          <w:rFonts w:ascii="Arrus BT" w:hAnsi="Arrus BT"/>
          <w:b/>
        </w:rPr>
        <w:t>PUBLIC HEARINGS:</w:t>
      </w:r>
    </w:p>
    <w:p w:rsidR="00345A0B" w:rsidRDefault="00E000D4">
      <w:pPr>
        <w:spacing w:line="360" w:lineRule="auto"/>
        <w:rPr>
          <w:rFonts w:ascii="Arrus BT" w:hAnsi="Arrus BT"/>
        </w:rPr>
      </w:pPr>
      <w:r>
        <w:rPr>
          <w:rFonts w:ascii="Arrus BT" w:hAnsi="Arrus BT"/>
        </w:rPr>
        <w:tab/>
        <w:t>The first order of business was an open meeting for a public hearing to a</w:t>
      </w:r>
      <w:r w:rsidR="00345A0B">
        <w:rPr>
          <w:rFonts w:ascii="Arrus BT" w:hAnsi="Arrus BT"/>
        </w:rPr>
        <w:t>dopt the Proposed Amended FY2011</w:t>
      </w:r>
      <w:r>
        <w:rPr>
          <w:rFonts w:ascii="Arrus BT" w:hAnsi="Arrus BT"/>
        </w:rPr>
        <w:t xml:space="preserve"> Budget.  An overview of said budget was presented by Port Manager, D</w:t>
      </w:r>
      <w:r w:rsidR="00345A0B">
        <w:rPr>
          <w:rFonts w:ascii="Arrus BT" w:hAnsi="Arrus BT"/>
        </w:rPr>
        <w:t>avid Doeringsfeld.  C</w:t>
      </w:r>
      <w:r>
        <w:rPr>
          <w:rFonts w:ascii="Arrus BT" w:hAnsi="Arrus BT"/>
        </w:rPr>
        <w:t xml:space="preserve">omments were made by </w:t>
      </w:r>
      <w:r w:rsidR="00345A0B">
        <w:rPr>
          <w:rFonts w:ascii="Arrus BT" w:hAnsi="Arrus BT"/>
        </w:rPr>
        <w:t>five attending guests.  At 1:52</w:t>
      </w:r>
      <w:r>
        <w:rPr>
          <w:rFonts w:ascii="Arrus BT" w:hAnsi="Arrus BT"/>
        </w:rPr>
        <w:t xml:space="preserve"> p.m., Port Co</w:t>
      </w:r>
      <w:r w:rsidR="00345A0B">
        <w:rPr>
          <w:rFonts w:ascii="Arrus BT" w:hAnsi="Arrus BT"/>
        </w:rPr>
        <w:t>mmission President, Jerry Klemm</w:t>
      </w:r>
      <w:r>
        <w:rPr>
          <w:rFonts w:ascii="Arrus BT" w:hAnsi="Arrus BT"/>
        </w:rPr>
        <w:t>, closed the public hearing for comment</w:t>
      </w:r>
      <w:r w:rsidR="00345A0B">
        <w:rPr>
          <w:rFonts w:ascii="Arrus BT" w:hAnsi="Arrus BT"/>
        </w:rPr>
        <w:t>s on the Proposed Amended FY2011</w:t>
      </w:r>
      <w:r>
        <w:rPr>
          <w:rFonts w:ascii="Arrus BT" w:hAnsi="Arrus BT"/>
        </w:rPr>
        <w:t xml:space="preserve"> Budget.  </w:t>
      </w:r>
    </w:p>
    <w:p w:rsidR="00345A0B" w:rsidRDefault="00E000D4" w:rsidP="00345A0B">
      <w:pPr>
        <w:spacing w:line="360" w:lineRule="auto"/>
        <w:ind w:firstLine="720"/>
        <w:rPr>
          <w:rFonts w:ascii="Arrus BT" w:hAnsi="Arrus BT"/>
        </w:rPr>
      </w:pPr>
      <w:r>
        <w:rPr>
          <w:rFonts w:ascii="Arrus BT" w:hAnsi="Arrus BT"/>
        </w:rPr>
        <w:t>Next, Port Co</w:t>
      </w:r>
      <w:r w:rsidR="00345A0B">
        <w:rPr>
          <w:rFonts w:ascii="Arrus BT" w:hAnsi="Arrus BT"/>
        </w:rPr>
        <w:t>mmission President, Jerry Klemm</w:t>
      </w:r>
      <w:r>
        <w:rPr>
          <w:rFonts w:ascii="Arrus BT" w:hAnsi="Arrus BT"/>
        </w:rPr>
        <w:t>, opened the meeting to a public hearing for</w:t>
      </w:r>
      <w:r w:rsidR="00345A0B">
        <w:rPr>
          <w:rFonts w:ascii="Arrus BT" w:hAnsi="Arrus BT"/>
        </w:rPr>
        <w:t xml:space="preserve"> adoption of the Proposed FY2012</w:t>
      </w:r>
      <w:r>
        <w:rPr>
          <w:rFonts w:ascii="Arrus BT" w:hAnsi="Arrus BT"/>
        </w:rPr>
        <w:t xml:space="preserve"> Budget.  An overview of said budget was presented by Port Ma</w:t>
      </w:r>
      <w:r w:rsidR="00345A0B">
        <w:rPr>
          <w:rFonts w:ascii="Arrus BT" w:hAnsi="Arrus BT"/>
        </w:rPr>
        <w:t>nager, David Doeringsfeld.  C</w:t>
      </w:r>
      <w:r>
        <w:rPr>
          <w:rFonts w:ascii="Arrus BT" w:hAnsi="Arrus BT"/>
        </w:rPr>
        <w:t xml:space="preserve">omments were made by </w:t>
      </w:r>
      <w:r w:rsidR="00345A0B">
        <w:rPr>
          <w:rFonts w:ascii="Arrus BT" w:hAnsi="Arrus BT"/>
        </w:rPr>
        <w:t>two attending guests.  At 2:2</w:t>
      </w:r>
      <w:r>
        <w:rPr>
          <w:rFonts w:ascii="Arrus BT" w:hAnsi="Arrus BT"/>
        </w:rPr>
        <w:t>0 p.m., Port Comm</w:t>
      </w:r>
      <w:r w:rsidR="00345A0B">
        <w:rPr>
          <w:rFonts w:ascii="Arrus BT" w:hAnsi="Arrus BT"/>
        </w:rPr>
        <w:t>issioner President, Jerry Klemm</w:t>
      </w:r>
      <w:r>
        <w:rPr>
          <w:rFonts w:ascii="Arrus BT" w:hAnsi="Arrus BT"/>
        </w:rPr>
        <w:t>, closed the public hearing for</w:t>
      </w:r>
      <w:r w:rsidR="00345A0B">
        <w:rPr>
          <w:rFonts w:ascii="Arrus BT" w:hAnsi="Arrus BT"/>
        </w:rPr>
        <w:t xml:space="preserve"> comments on the Proposed FY2012</w:t>
      </w:r>
      <w:r>
        <w:rPr>
          <w:rFonts w:ascii="Arrus BT" w:hAnsi="Arrus BT"/>
        </w:rPr>
        <w:t xml:space="preserve"> Budget as presented.  </w:t>
      </w:r>
    </w:p>
    <w:p w:rsidR="00345A0B" w:rsidRDefault="00345A0B" w:rsidP="00345A0B">
      <w:pPr>
        <w:spacing w:line="360" w:lineRule="auto"/>
        <w:ind w:firstLine="720"/>
        <w:rPr>
          <w:rFonts w:ascii="Arrus BT" w:hAnsi="Arrus BT"/>
        </w:rPr>
      </w:pPr>
      <w:r>
        <w:rPr>
          <w:rFonts w:ascii="Arrus BT" w:hAnsi="Arrus BT"/>
        </w:rPr>
        <w:t>After discussion among the commissioners, a motion was made by Commissioner Johnson to adopt the Proposed Amended FY2011 Budget in the amount of $3,807,567, as presented.  The motion was seconded by Commissioner Klemm; opposed by none the motion passed unanimously.  A copy of the approved Amended FY2011 Budget is attached hereto.</w:t>
      </w:r>
    </w:p>
    <w:p w:rsidR="00E000D4" w:rsidRDefault="00E000D4" w:rsidP="00345A0B">
      <w:pPr>
        <w:spacing w:line="360" w:lineRule="auto"/>
        <w:ind w:firstLine="720"/>
        <w:rPr>
          <w:rFonts w:ascii="Arrus BT" w:hAnsi="Arrus BT"/>
        </w:rPr>
      </w:pPr>
      <w:r>
        <w:rPr>
          <w:rFonts w:ascii="Arrus BT" w:hAnsi="Arrus BT"/>
        </w:rPr>
        <w:t>After discussion by the port commission, a moti</w:t>
      </w:r>
      <w:r w:rsidR="00345A0B">
        <w:rPr>
          <w:rFonts w:ascii="Arrus BT" w:hAnsi="Arrus BT"/>
        </w:rPr>
        <w:t>on was made by Commissioner Johnson</w:t>
      </w:r>
      <w:r w:rsidR="008F1E87">
        <w:rPr>
          <w:rFonts w:ascii="Arrus BT" w:hAnsi="Arrus BT"/>
        </w:rPr>
        <w:t xml:space="preserve"> to adopt the Proposed FY2012</w:t>
      </w:r>
      <w:bookmarkStart w:id="0" w:name="_GoBack"/>
      <w:bookmarkEnd w:id="0"/>
      <w:r>
        <w:rPr>
          <w:rFonts w:ascii="Arrus BT" w:hAnsi="Arrus BT"/>
        </w:rPr>
        <w:t xml:space="preserve"> Budget </w:t>
      </w:r>
      <w:r w:rsidR="00345A0B">
        <w:rPr>
          <w:rFonts w:ascii="Arrus BT" w:hAnsi="Arrus BT"/>
        </w:rPr>
        <w:t xml:space="preserve">in the amount of $2,682,191, </w:t>
      </w:r>
      <w:r>
        <w:rPr>
          <w:rFonts w:ascii="Arrus BT" w:hAnsi="Arrus BT"/>
        </w:rPr>
        <w:t>as presented.  The motion was seconded by Commissioner Klemm; opposed by none the motion passed unanimously.  A copy of the sum</w:t>
      </w:r>
      <w:r w:rsidR="00345A0B">
        <w:rPr>
          <w:rFonts w:ascii="Arrus BT" w:hAnsi="Arrus BT"/>
        </w:rPr>
        <w:t>mary page of the approved FY2012</w:t>
      </w:r>
      <w:r>
        <w:rPr>
          <w:rFonts w:ascii="Arrus BT" w:hAnsi="Arrus BT"/>
        </w:rPr>
        <w:t xml:space="preserve"> </w:t>
      </w:r>
      <w:r>
        <w:rPr>
          <w:rFonts w:ascii="Arrus BT" w:hAnsi="Arrus BT"/>
        </w:rPr>
        <w:lastRenderedPageBreak/>
        <w:t>budget is attached hereto.</w:t>
      </w:r>
      <w:r w:rsidR="00345A0B">
        <w:rPr>
          <w:rFonts w:ascii="Arrus BT" w:hAnsi="Arrus BT"/>
        </w:rPr>
        <w:t xml:space="preserve">  Commissioner Johnson stated that he intend</w:t>
      </w:r>
      <w:r w:rsidR="009D609F">
        <w:rPr>
          <w:rFonts w:ascii="Arrus BT" w:hAnsi="Arrus BT"/>
        </w:rPr>
        <w:t>s to review the Personnel Policy and Port Promotion</w:t>
      </w:r>
      <w:r w:rsidR="00345A0B">
        <w:rPr>
          <w:rFonts w:ascii="Arrus BT" w:hAnsi="Arrus BT"/>
        </w:rPr>
        <w:t xml:space="preserve"> in the upcoming fiscal year.</w:t>
      </w:r>
    </w:p>
    <w:p w:rsidR="00E000D4" w:rsidRDefault="00E000D4">
      <w:pPr>
        <w:spacing w:line="360" w:lineRule="auto"/>
        <w:rPr>
          <w:rFonts w:ascii="Arrus BT" w:hAnsi="Arrus BT"/>
        </w:rPr>
      </w:pPr>
      <w:r>
        <w:rPr>
          <w:rFonts w:ascii="Arrus BT" w:hAnsi="Arrus BT"/>
        </w:rPr>
        <w:tab/>
        <w:t xml:space="preserve">Next, the Port Manager, David Doeringsfeld presented the port commission with a Certificate for approval to levy a tax in the amount of </w:t>
      </w:r>
      <w:r w:rsidR="00345A0B">
        <w:rPr>
          <w:rFonts w:ascii="Arrus BT" w:hAnsi="Arrus BT"/>
        </w:rPr>
        <w:t>$450,000.00 for the year of 2012</w:t>
      </w:r>
      <w:r>
        <w:rPr>
          <w:rFonts w:ascii="Arrus BT" w:hAnsi="Arrus BT"/>
        </w:rPr>
        <w:t xml:space="preserve"> as included w</w:t>
      </w:r>
      <w:r w:rsidR="00345A0B">
        <w:rPr>
          <w:rFonts w:ascii="Arrus BT" w:hAnsi="Arrus BT"/>
        </w:rPr>
        <w:t>ithin the revenues of the FY2012</w:t>
      </w:r>
      <w:r>
        <w:rPr>
          <w:rFonts w:ascii="Arrus BT" w:hAnsi="Arrus BT"/>
        </w:rPr>
        <w:t xml:space="preserve"> Budget.  A motio</w:t>
      </w:r>
      <w:r w:rsidR="00345A0B">
        <w:rPr>
          <w:rFonts w:ascii="Arrus BT" w:hAnsi="Arrus BT"/>
        </w:rPr>
        <w:t>n was made by Commissioner Johnson</w:t>
      </w:r>
      <w:r>
        <w:rPr>
          <w:rFonts w:ascii="Arrus BT" w:hAnsi="Arrus BT"/>
        </w:rPr>
        <w:t xml:space="preserve"> to approve a tax levy in the amount of $450,000.00 for revenues reflected </w:t>
      </w:r>
      <w:r w:rsidR="00345A0B">
        <w:rPr>
          <w:rFonts w:ascii="Arrus BT" w:hAnsi="Arrus BT"/>
        </w:rPr>
        <w:t>within the approved FY2012</w:t>
      </w:r>
      <w:r>
        <w:rPr>
          <w:rFonts w:ascii="Arrus BT" w:hAnsi="Arrus BT"/>
        </w:rPr>
        <w:t xml:space="preserve"> Budget.  The motion w</w:t>
      </w:r>
      <w:r w:rsidR="00345A0B">
        <w:rPr>
          <w:rFonts w:ascii="Arrus BT" w:hAnsi="Arrus BT"/>
        </w:rPr>
        <w:t>as seconded by Commissioner Klemm</w:t>
      </w:r>
      <w:r>
        <w:rPr>
          <w:rFonts w:ascii="Arrus BT" w:hAnsi="Arrus BT"/>
        </w:rPr>
        <w:t>; opposed by none the motion carried unanimously.</w:t>
      </w:r>
    </w:p>
    <w:p w:rsidR="00E000D4" w:rsidRDefault="00E000D4">
      <w:pPr>
        <w:spacing w:line="360" w:lineRule="auto"/>
        <w:rPr>
          <w:rFonts w:ascii="Arrus BT" w:hAnsi="Arrus BT"/>
        </w:rPr>
      </w:pPr>
      <w:r>
        <w:rPr>
          <w:rFonts w:ascii="Arrus BT" w:hAnsi="Arrus BT"/>
        </w:rPr>
        <w:tab/>
        <w:t>Commission</w:t>
      </w:r>
      <w:r w:rsidR="00345A0B">
        <w:rPr>
          <w:rFonts w:ascii="Arrus BT" w:hAnsi="Arrus BT"/>
        </w:rPr>
        <w:t xml:space="preserve"> Secretary/Treasurer, Dan Johnson</w:t>
      </w:r>
      <w:r>
        <w:rPr>
          <w:rFonts w:ascii="Arrus BT" w:hAnsi="Arrus BT"/>
        </w:rPr>
        <w:t xml:space="preserve">, signed the Certificate for submission </w:t>
      </w:r>
      <w:r w:rsidR="00345A0B">
        <w:rPr>
          <w:rFonts w:ascii="Arrus BT" w:hAnsi="Arrus BT"/>
        </w:rPr>
        <w:t xml:space="preserve">of the FY12 Approved Budge </w:t>
      </w:r>
      <w:r>
        <w:rPr>
          <w:rFonts w:ascii="Arrus BT" w:hAnsi="Arrus BT"/>
        </w:rPr>
        <w:t>to the Nez Perce County Auditor.  A copy of the Certificate is attached hereto.</w:t>
      </w:r>
      <w:r w:rsidR="00345A0B">
        <w:rPr>
          <w:rFonts w:ascii="Arrus BT" w:hAnsi="Arrus BT"/>
        </w:rPr>
        <w:t xml:space="preserve">  Commission President, Jerry Klemm, signed the Certificate </w:t>
      </w:r>
      <w:r w:rsidR="009D609F">
        <w:rPr>
          <w:rFonts w:ascii="Arrus BT" w:hAnsi="Arrus BT"/>
        </w:rPr>
        <w:t>for the tax levy in the amount of $450,000 as approved in the FY12 budget.  A copy of the Certificate is attached hereto.</w:t>
      </w:r>
    </w:p>
    <w:p w:rsidR="00E000D4" w:rsidRDefault="00E000D4">
      <w:pPr>
        <w:spacing w:line="360" w:lineRule="auto"/>
        <w:rPr>
          <w:rFonts w:ascii="Arrus BT" w:hAnsi="Arrus BT"/>
          <w:b/>
        </w:rPr>
      </w:pPr>
    </w:p>
    <w:p w:rsidR="00536B50" w:rsidRPr="000265D4" w:rsidRDefault="00536B50">
      <w:pPr>
        <w:spacing w:line="360" w:lineRule="auto"/>
        <w:rPr>
          <w:rFonts w:ascii="Arrus BT" w:hAnsi="Arrus BT"/>
          <w:b/>
        </w:rPr>
      </w:pPr>
      <w:r w:rsidRPr="000265D4">
        <w:rPr>
          <w:rFonts w:ascii="Arrus BT" w:hAnsi="Arrus BT"/>
          <w:b/>
        </w:rPr>
        <w:t>ADOPTION OF MINUTES:</w:t>
      </w:r>
    </w:p>
    <w:p w:rsidR="00675F92" w:rsidRDefault="003244F2">
      <w:pPr>
        <w:spacing w:line="360" w:lineRule="auto"/>
        <w:ind w:firstLine="720"/>
        <w:rPr>
          <w:rFonts w:ascii="Arrus BT" w:hAnsi="Arrus BT"/>
        </w:rPr>
      </w:pPr>
      <w:r>
        <w:rPr>
          <w:rFonts w:ascii="Arrus BT" w:hAnsi="Arrus BT"/>
        </w:rPr>
        <w:t xml:space="preserve">The first </w:t>
      </w:r>
      <w:r w:rsidR="00D117B3">
        <w:rPr>
          <w:rFonts w:ascii="Arrus BT" w:hAnsi="Arrus BT"/>
        </w:rPr>
        <w:t xml:space="preserve">order of </w:t>
      </w:r>
      <w:r w:rsidR="00C3673B">
        <w:rPr>
          <w:rFonts w:ascii="Arrus BT" w:hAnsi="Arrus BT"/>
        </w:rPr>
        <w:t xml:space="preserve">regular </w:t>
      </w:r>
      <w:r w:rsidR="00D117B3">
        <w:rPr>
          <w:rFonts w:ascii="Arrus BT" w:hAnsi="Arrus BT"/>
        </w:rPr>
        <w:t xml:space="preserve">business </w:t>
      </w:r>
      <w:r w:rsidR="00C3673B">
        <w:rPr>
          <w:rFonts w:ascii="Arrus BT" w:hAnsi="Arrus BT"/>
        </w:rPr>
        <w:t xml:space="preserve">for the port commission </w:t>
      </w:r>
      <w:r w:rsidR="00D117B3">
        <w:rPr>
          <w:rFonts w:ascii="Arrus BT" w:hAnsi="Arrus BT"/>
        </w:rPr>
        <w:t>was a</w:t>
      </w:r>
      <w:r w:rsidR="00973B2E">
        <w:rPr>
          <w:rFonts w:ascii="Arrus BT" w:hAnsi="Arrus BT"/>
        </w:rPr>
        <w:t>n examination of the Minutes for</w:t>
      </w:r>
      <w:r w:rsidR="00536B50">
        <w:rPr>
          <w:rFonts w:ascii="Arrus BT" w:hAnsi="Arrus BT"/>
        </w:rPr>
        <w:t xml:space="preserve"> t</w:t>
      </w:r>
      <w:r w:rsidR="007A29D7">
        <w:rPr>
          <w:rFonts w:ascii="Arrus BT" w:hAnsi="Arrus BT"/>
        </w:rPr>
        <w:t>h</w:t>
      </w:r>
      <w:r w:rsidR="00D165D0">
        <w:rPr>
          <w:rFonts w:ascii="Arrus BT" w:hAnsi="Arrus BT"/>
        </w:rPr>
        <w:t>e</w:t>
      </w:r>
      <w:r w:rsidR="00C3673B">
        <w:rPr>
          <w:rFonts w:ascii="Arrus BT" w:hAnsi="Arrus BT"/>
        </w:rPr>
        <w:t xml:space="preserve"> R</w:t>
      </w:r>
      <w:r w:rsidR="00B76E3F">
        <w:rPr>
          <w:rFonts w:ascii="Arrus BT" w:hAnsi="Arrus BT"/>
        </w:rPr>
        <w:t>eg</w:t>
      </w:r>
      <w:r w:rsidR="00C3673B">
        <w:rPr>
          <w:rFonts w:ascii="Arrus BT" w:hAnsi="Arrus BT"/>
        </w:rPr>
        <w:t>ular M</w:t>
      </w:r>
      <w:r w:rsidR="00B73A25">
        <w:rPr>
          <w:rFonts w:ascii="Arrus BT" w:hAnsi="Arrus BT"/>
        </w:rPr>
        <w:t xml:space="preserve">eeting </w:t>
      </w:r>
      <w:r w:rsidR="00872617">
        <w:rPr>
          <w:rFonts w:ascii="Arrus BT" w:hAnsi="Arrus BT"/>
        </w:rPr>
        <w:t>of May 10 2011</w:t>
      </w:r>
      <w:r w:rsidR="00683932">
        <w:rPr>
          <w:rFonts w:ascii="Arrus BT" w:hAnsi="Arrus BT"/>
        </w:rPr>
        <w:t xml:space="preserve">, </w:t>
      </w:r>
      <w:r w:rsidR="00C64604">
        <w:rPr>
          <w:rFonts w:ascii="Arrus BT" w:hAnsi="Arrus BT"/>
        </w:rPr>
        <w:t>and Special Meeting</w:t>
      </w:r>
      <w:r w:rsidR="00872617">
        <w:rPr>
          <w:rFonts w:ascii="Arrus BT" w:hAnsi="Arrus BT"/>
        </w:rPr>
        <w:t xml:space="preserve">s of May 16 (Open House at Peck, Idaho), May 23, (Open House at </w:t>
      </w:r>
      <w:proofErr w:type="spellStart"/>
      <w:r w:rsidR="00872617">
        <w:rPr>
          <w:rFonts w:ascii="Arrus BT" w:hAnsi="Arrus BT"/>
        </w:rPr>
        <w:t>Culdesac</w:t>
      </w:r>
      <w:proofErr w:type="spellEnd"/>
      <w:r w:rsidR="00872617">
        <w:rPr>
          <w:rFonts w:ascii="Arrus BT" w:hAnsi="Arrus BT"/>
        </w:rPr>
        <w:t xml:space="preserve">, Idaho), May 23, (Open House at </w:t>
      </w:r>
      <w:proofErr w:type="spellStart"/>
      <w:r w:rsidR="00872617">
        <w:rPr>
          <w:rFonts w:ascii="Arrus BT" w:hAnsi="Arrus BT"/>
        </w:rPr>
        <w:t>Lapwai</w:t>
      </w:r>
      <w:proofErr w:type="spellEnd"/>
      <w:r w:rsidR="00872617">
        <w:rPr>
          <w:rFonts w:ascii="Arrus BT" w:hAnsi="Arrus BT"/>
        </w:rPr>
        <w:t>, Idaho), June 6, 2011, respectively</w:t>
      </w:r>
      <w:r w:rsidR="00610722">
        <w:rPr>
          <w:rFonts w:ascii="Arrus BT" w:hAnsi="Arrus BT"/>
        </w:rPr>
        <w:t xml:space="preserve">. </w:t>
      </w:r>
      <w:r w:rsidR="008C4198">
        <w:rPr>
          <w:rFonts w:ascii="Arrus BT" w:hAnsi="Arrus BT"/>
        </w:rPr>
        <w:t xml:space="preserve"> </w:t>
      </w:r>
      <w:r w:rsidR="00536B50">
        <w:rPr>
          <w:rFonts w:ascii="Arrus BT" w:hAnsi="Arrus BT"/>
        </w:rPr>
        <w:t>A moti</w:t>
      </w:r>
      <w:r w:rsidR="001621B6">
        <w:rPr>
          <w:rFonts w:ascii="Arrus BT" w:hAnsi="Arrus BT"/>
        </w:rPr>
        <w:t>on</w:t>
      </w:r>
      <w:r w:rsidR="00F55A2D">
        <w:rPr>
          <w:rFonts w:ascii="Arrus BT" w:hAnsi="Arrus BT"/>
        </w:rPr>
        <w:t xml:space="preserve"> was made by C</w:t>
      </w:r>
      <w:r w:rsidR="00806949">
        <w:rPr>
          <w:rFonts w:ascii="Arrus BT" w:hAnsi="Arrus BT"/>
        </w:rPr>
        <w:t>ommissioner</w:t>
      </w:r>
      <w:r w:rsidR="0042000E">
        <w:rPr>
          <w:rFonts w:ascii="Arrus BT" w:hAnsi="Arrus BT"/>
        </w:rPr>
        <w:t xml:space="preserve"> </w:t>
      </w:r>
      <w:r w:rsidR="00872617">
        <w:rPr>
          <w:rFonts w:ascii="Arrus BT" w:hAnsi="Arrus BT"/>
        </w:rPr>
        <w:t>Johnson</w:t>
      </w:r>
      <w:r w:rsidR="00536B50">
        <w:rPr>
          <w:rFonts w:ascii="Arrus BT" w:hAnsi="Arrus BT"/>
        </w:rPr>
        <w:t xml:space="preserve"> to a</w:t>
      </w:r>
      <w:r w:rsidR="00331407">
        <w:rPr>
          <w:rFonts w:ascii="Arrus BT" w:hAnsi="Arrus BT"/>
        </w:rPr>
        <w:t xml:space="preserve">ccept </w:t>
      </w:r>
      <w:r w:rsidR="00683932">
        <w:rPr>
          <w:rFonts w:ascii="Arrus BT" w:hAnsi="Arrus BT"/>
        </w:rPr>
        <w:t>all</w:t>
      </w:r>
      <w:r w:rsidR="00B64EA5">
        <w:rPr>
          <w:rFonts w:ascii="Arrus BT" w:hAnsi="Arrus BT"/>
        </w:rPr>
        <w:t xml:space="preserve"> </w:t>
      </w:r>
      <w:r w:rsidR="00872617">
        <w:rPr>
          <w:rFonts w:ascii="Arrus BT" w:hAnsi="Arrus BT"/>
        </w:rPr>
        <w:t>Minutes as presented</w:t>
      </w:r>
      <w:r w:rsidR="00331407">
        <w:rPr>
          <w:rFonts w:ascii="Arrus BT" w:hAnsi="Arrus BT"/>
        </w:rPr>
        <w:t xml:space="preserve">; </w:t>
      </w:r>
      <w:r w:rsidR="00536B50">
        <w:rPr>
          <w:rFonts w:ascii="Arrus BT" w:hAnsi="Arrus BT"/>
        </w:rPr>
        <w:t>seco</w:t>
      </w:r>
      <w:r w:rsidR="00166326">
        <w:rPr>
          <w:rFonts w:ascii="Arrus BT" w:hAnsi="Arrus BT"/>
        </w:rPr>
        <w:t>nded by C</w:t>
      </w:r>
      <w:r w:rsidR="00503366">
        <w:rPr>
          <w:rFonts w:ascii="Arrus BT" w:hAnsi="Arrus BT"/>
        </w:rPr>
        <w:t>o</w:t>
      </w:r>
      <w:r w:rsidR="00872617">
        <w:rPr>
          <w:rFonts w:ascii="Arrus BT" w:hAnsi="Arrus BT"/>
        </w:rPr>
        <w:t>mmissioner Klemm</w:t>
      </w:r>
      <w:r w:rsidR="007F4957">
        <w:rPr>
          <w:rFonts w:ascii="Arrus BT" w:hAnsi="Arrus BT"/>
        </w:rPr>
        <w:t xml:space="preserve">.  The motion </w:t>
      </w:r>
      <w:r w:rsidR="00536B50">
        <w:rPr>
          <w:rFonts w:ascii="Arrus BT" w:hAnsi="Arrus BT"/>
        </w:rPr>
        <w:t>passed unanimously.</w:t>
      </w:r>
    </w:p>
    <w:p w:rsidR="00536B50" w:rsidRDefault="00AD059A">
      <w:pPr>
        <w:spacing w:line="360" w:lineRule="auto"/>
        <w:ind w:firstLine="720"/>
        <w:rPr>
          <w:rFonts w:ascii="Arrus BT" w:hAnsi="Arrus BT"/>
        </w:rPr>
      </w:pPr>
      <w:r>
        <w:rPr>
          <w:rFonts w:ascii="Arrus BT" w:hAnsi="Arrus BT"/>
        </w:rPr>
        <w:t xml:space="preserve">  </w:t>
      </w:r>
    </w:p>
    <w:p w:rsidR="00536B50" w:rsidRDefault="00536B50">
      <w:pPr>
        <w:spacing w:line="360" w:lineRule="auto"/>
        <w:rPr>
          <w:rFonts w:ascii="Arrus BT" w:hAnsi="Arrus BT"/>
          <w:b/>
        </w:rPr>
      </w:pPr>
      <w:r w:rsidRPr="000265D4">
        <w:rPr>
          <w:rFonts w:ascii="Arrus BT" w:hAnsi="Arrus BT"/>
          <w:b/>
        </w:rPr>
        <w:t>TERMINAL II &amp; DOCK OPERATIONS REPORT:</w:t>
      </w:r>
    </w:p>
    <w:p w:rsidR="00951DD8" w:rsidRDefault="00370E8B">
      <w:pPr>
        <w:spacing w:line="360" w:lineRule="auto"/>
        <w:rPr>
          <w:rFonts w:ascii="Arrus BT" w:hAnsi="Arrus BT"/>
        </w:rPr>
      </w:pPr>
      <w:r>
        <w:rPr>
          <w:rFonts w:ascii="Arrus BT" w:hAnsi="Arrus BT"/>
        </w:rPr>
        <w:tab/>
      </w:r>
      <w:r w:rsidR="00C97FF2">
        <w:rPr>
          <w:rFonts w:ascii="Arrus BT" w:hAnsi="Arrus BT"/>
        </w:rPr>
        <w:t>A</w:t>
      </w:r>
      <w:r w:rsidR="00645A18">
        <w:rPr>
          <w:rFonts w:ascii="Arrus BT" w:hAnsi="Arrus BT"/>
        </w:rPr>
        <w:t xml:space="preserve"> report </w:t>
      </w:r>
      <w:r w:rsidR="007A6B4E">
        <w:rPr>
          <w:rFonts w:ascii="Arrus BT" w:hAnsi="Arrus BT"/>
        </w:rPr>
        <w:t xml:space="preserve">was presented </w:t>
      </w:r>
      <w:r w:rsidR="00645A18">
        <w:rPr>
          <w:rFonts w:ascii="Arrus BT" w:hAnsi="Arrus BT"/>
        </w:rPr>
        <w:t xml:space="preserve">by </w:t>
      </w:r>
      <w:smartTag w:uri="urn:schemas-microsoft-com:office:smarttags" w:element="PersonName">
        <w:r w:rsidR="00645A18">
          <w:rPr>
            <w:rFonts w:ascii="Arrus BT" w:hAnsi="Arrus BT"/>
          </w:rPr>
          <w:t>David Doeringsfeld</w:t>
        </w:r>
      </w:smartTag>
      <w:r w:rsidR="00C9023F">
        <w:rPr>
          <w:rFonts w:ascii="Arrus BT" w:hAnsi="Arrus BT"/>
        </w:rPr>
        <w:t xml:space="preserve">, Port </w:t>
      </w:r>
      <w:r w:rsidR="00BA5F40">
        <w:rPr>
          <w:rFonts w:ascii="Arrus BT" w:hAnsi="Arrus BT"/>
        </w:rPr>
        <w:t xml:space="preserve">General </w:t>
      </w:r>
      <w:r w:rsidR="00C9023F">
        <w:rPr>
          <w:rFonts w:ascii="Arrus BT" w:hAnsi="Arrus BT"/>
        </w:rPr>
        <w:t xml:space="preserve">Manager, </w:t>
      </w:r>
      <w:r w:rsidR="00536B50">
        <w:rPr>
          <w:rFonts w:ascii="Arrus BT" w:hAnsi="Arrus BT"/>
        </w:rPr>
        <w:t>concerning operations at Terminal II (Inland 465</w:t>
      </w:r>
      <w:r w:rsidR="00C47CE5">
        <w:rPr>
          <w:rFonts w:ascii="Arrus BT" w:hAnsi="Arrus BT"/>
        </w:rPr>
        <w:t>)</w:t>
      </w:r>
      <w:r w:rsidR="001F76D1">
        <w:rPr>
          <w:rFonts w:ascii="Arrus BT" w:hAnsi="Arrus BT"/>
        </w:rPr>
        <w:t xml:space="preserve">. </w:t>
      </w:r>
      <w:r w:rsidR="003438F7">
        <w:rPr>
          <w:rFonts w:ascii="Arrus BT" w:hAnsi="Arrus BT"/>
        </w:rPr>
        <w:t xml:space="preserve">  </w:t>
      </w:r>
      <w:r w:rsidR="009127B9">
        <w:rPr>
          <w:rFonts w:ascii="Arrus BT" w:hAnsi="Arrus BT"/>
        </w:rPr>
        <w:t xml:space="preserve">He stated </w:t>
      </w:r>
      <w:r w:rsidR="00F9233B">
        <w:rPr>
          <w:rFonts w:ascii="Arrus BT" w:hAnsi="Arrus BT"/>
        </w:rPr>
        <w:t>that the facility is</w:t>
      </w:r>
      <w:r w:rsidR="00F21840">
        <w:rPr>
          <w:rFonts w:ascii="Arrus BT" w:hAnsi="Arrus BT"/>
        </w:rPr>
        <w:t xml:space="preserve"> working toward decreasing inventories to 75% of the facility to open floor space for installation of the fire sprinkler system replacement.  Currently design review is with the State Fire Marshal.  Western States Fire Protection held a pre-construction meeting targeting an October 1, 2011, completion date.</w:t>
      </w:r>
    </w:p>
    <w:p w:rsidR="002A6998" w:rsidRDefault="007B2C3A" w:rsidP="00F9233B">
      <w:pPr>
        <w:spacing w:line="360" w:lineRule="auto"/>
        <w:ind w:firstLine="720"/>
        <w:rPr>
          <w:rFonts w:ascii="Arrus BT" w:hAnsi="Arrus BT"/>
        </w:rPr>
      </w:pPr>
      <w:r>
        <w:rPr>
          <w:rFonts w:ascii="Arrus BT" w:hAnsi="Arrus BT"/>
        </w:rPr>
        <w:t xml:space="preserve">Port Manager, David Doeringsfeld, </w:t>
      </w:r>
      <w:r w:rsidR="00F0645F">
        <w:rPr>
          <w:rFonts w:ascii="Arrus BT" w:hAnsi="Arrus BT"/>
        </w:rPr>
        <w:t>next reported</w:t>
      </w:r>
      <w:r w:rsidR="004F5115">
        <w:rPr>
          <w:rFonts w:ascii="Arrus BT" w:hAnsi="Arrus BT"/>
        </w:rPr>
        <w:t xml:space="preserve"> updates on</w:t>
      </w:r>
      <w:r w:rsidR="00951DD8">
        <w:rPr>
          <w:rFonts w:ascii="Arrus BT" w:hAnsi="Arrus BT"/>
        </w:rPr>
        <w:t xml:space="preserve"> T</w:t>
      </w:r>
      <w:r w:rsidR="008404B9">
        <w:rPr>
          <w:rFonts w:ascii="Arrus BT" w:hAnsi="Arrus BT"/>
        </w:rPr>
        <w:t>ermina</w:t>
      </w:r>
      <w:r w:rsidR="008C4198">
        <w:rPr>
          <w:rFonts w:ascii="Arrus BT" w:hAnsi="Arrus BT"/>
        </w:rPr>
        <w:t>l I, the public dock facilities</w:t>
      </w:r>
      <w:r w:rsidR="00916181">
        <w:rPr>
          <w:rFonts w:ascii="Arrus BT" w:hAnsi="Arrus BT"/>
        </w:rPr>
        <w:t xml:space="preserve">.  </w:t>
      </w:r>
      <w:r w:rsidR="008C2895">
        <w:rPr>
          <w:rFonts w:ascii="Arrus BT" w:hAnsi="Arrus BT"/>
        </w:rPr>
        <w:t xml:space="preserve"> </w:t>
      </w:r>
      <w:r w:rsidR="00F0645F">
        <w:rPr>
          <w:rFonts w:ascii="Arrus BT" w:hAnsi="Arrus BT"/>
        </w:rPr>
        <w:t>He state</w:t>
      </w:r>
      <w:r w:rsidR="009127B9">
        <w:rPr>
          <w:rFonts w:ascii="Arrus BT" w:hAnsi="Arrus BT"/>
        </w:rPr>
        <w:t xml:space="preserve">d that </w:t>
      </w:r>
      <w:r w:rsidR="00F9233B">
        <w:rPr>
          <w:rFonts w:ascii="Arrus BT" w:hAnsi="Arrus BT"/>
        </w:rPr>
        <w:t>operations are</w:t>
      </w:r>
      <w:r w:rsidR="00F21840">
        <w:rPr>
          <w:rFonts w:ascii="Arrus BT" w:hAnsi="Arrus BT"/>
        </w:rPr>
        <w:t xml:space="preserve"> in the slow time of year but there is increased activity over last year</w:t>
      </w:r>
      <w:r w:rsidR="00F9233B">
        <w:rPr>
          <w:rFonts w:ascii="Arrus BT" w:hAnsi="Arrus BT"/>
        </w:rPr>
        <w:t>.</w:t>
      </w:r>
      <w:r w:rsidR="00F21840">
        <w:rPr>
          <w:rFonts w:ascii="Arrus BT" w:hAnsi="Arrus BT"/>
        </w:rPr>
        <w:t xml:space="preserve">  Bulk shipments are up due to product stored over the </w:t>
      </w:r>
      <w:r w:rsidR="00F21840">
        <w:rPr>
          <w:rFonts w:ascii="Arrus BT" w:hAnsi="Arrus BT"/>
        </w:rPr>
        <w:lastRenderedPageBreak/>
        <w:t xml:space="preserve">lock outage that must now be emptied in time for harvest.  High flowing river conditions are challenging available barge capacity.  There are no major equipment repairs to report. </w:t>
      </w:r>
    </w:p>
    <w:p w:rsidR="0006139D" w:rsidRDefault="007253B4" w:rsidP="00901331">
      <w:pPr>
        <w:spacing w:line="360" w:lineRule="auto"/>
        <w:ind w:firstLine="720"/>
        <w:rPr>
          <w:rFonts w:ascii="Arrus BT" w:hAnsi="Arrus BT"/>
        </w:rPr>
      </w:pPr>
      <w:r>
        <w:rPr>
          <w:rFonts w:ascii="Arrus BT" w:hAnsi="Arrus BT"/>
        </w:rPr>
        <w:t>Year to Date c</w:t>
      </w:r>
      <w:r w:rsidR="007312D6">
        <w:rPr>
          <w:rFonts w:ascii="Arrus BT" w:hAnsi="Arrus BT"/>
        </w:rPr>
        <w:t>ontainer</w:t>
      </w:r>
      <w:r w:rsidR="009F0D56">
        <w:rPr>
          <w:rFonts w:ascii="Arrus BT" w:hAnsi="Arrus BT"/>
        </w:rPr>
        <w:t xml:space="preserve"> s</w:t>
      </w:r>
      <w:r w:rsidR="001570B1">
        <w:rPr>
          <w:rFonts w:ascii="Arrus BT" w:hAnsi="Arrus BT"/>
        </w:rPr>
        <w:t>hipments ar</w:t>
      </w:r>
      <w:r w:rsidR="000551B6">
        <w:rPr>
          <w:rFonts w:ascii="Arrus BT" w:hAnsi="Arrus BT"/>
        </w:rPr>
        <w:t>e down -</w:t>
      </w:r>
      <w:r w:rsidR="00F21840">
        <w:rPr>
          <w:rFonts w:ascii="Arrus BT" w:hAnsi="Arrus BT"/>
        </w:rPr>
        <w:t>16.74</w:t>
      </w:r>
      <w:r w:rsidR="000265D4">
        <w:rPr>
          <w:rFonts w:ascii="Arrus BT" w:hAnsi="Arrus BT"/>
        </w:rPr>
        <w:t xml:space="preserve">% </w:t>
      </w:r>
      <w:r w:rsidR="00CF38B4">
        <w:rPr>
          <w:rFonts w:ascii="Arrus BT" w:hAnsi="Arrus BT"/>
        </w:rPr>
        <w:t xml:space="preserve">and </w:t>
      </w:r>
      <w:r w:rsidR="00F02E97">
        <w:rPr>
          <w:rFonts w:ascii="Arrus BT" w:hAnsi="Arrus BT"/>
        </w:rPr>
        <w:t>wheat ship</w:t>
      </w:r>
      <w:r w:rsidR="00232855">
        <w:rPr>
          <w:rFonts w:ascii="Arrus BT" w:hAnsi="Arrus BT"/>
        </w:rPr>
        <w:t>men</w:t>
      </w:r>
      <w:r w:rsidR="00F21840">
        <w:rPr>
          <w:rFonts w:ascii="Arrus BT" w:hAnsi="Arrus BT"/>
        </w:rPr>
        <w:t>ts down -13.13</w:t>
      </w:r>
      <w:r w:rsidR="002A6998">
        <w:rPr>
          <w:rFonts w:ascii="Arrus BT" w:hAnsi="Arrus BT"/>
        </w:rPr>
        <w:t xml:space="preserve">%.  </w:t>
      </w:r>
      <w:r w:rsidR="00F02E97">
        <w:rPr>
          <w:rFonts w:ascii="Arrus BT" w:hAnsi="Arrus BT"/>
        </w:rPr>
        <w:t>Cont</w:t>
      </w:r>
      <w:r w:rsidR="006666F1">
        <w:rPr>
          <w:rFonts w:ascii="Arrus BT" w:hAnsi="Arrus BT"/>
        </w:rPr>
        <w:t>a</w:t>
      </w:r>
      <w:r w:rsidR="00BB6743">
        <w:rPr>
          <w:rFonts w:ascii="Arrus BT" w:hAnsi="Arrus BT"/>
        </w:rPr>
        <w:t xml:space="preserve">iner shipments </w:t>
      </w:r>
      <w:r w:rsidR="00181200">
        <w:rPr>
          <w:rFonts w:ascii="Arrus BT" w:hAnsi="Arrus BT"/>
        </w:rPr>
        <w:t>and wheat shipme</w:t>
      </w:r>
      <w:r w:rsidR="00BB6743">
        <w:rPr>
          <w:rFonts w:ascii="Arrus BT" w:hAnsi="Arrus BT"/>
        </w:rPr>
        <w:t>nts for co</w:t>
      </w:r>
      <w:r w:rsidR="009F0D56">
        <w:rPr>
          <w:rFonts w:ascii="Arrus BT" w:hAnsi="Arrus BT"/>
        </w:rPr>
        <w:t>m</w:t>
      </w:r>
      <w:r w:rsidR="00B31B3A">
        <w:rPr>
          <w:rFonts w:ascii="Arrus BT" w:hAnsi="Arrus BT"/>
        </w:rPr>
        <w:t xml:space="preserve">parison of </w:t>
      </w:r>
      <w:r w:rsidR="00C64604">
        <w:rPr>
          <w:rFonts w:ascii="Arrus BT" w:hAnsi="Arrus BT"/>
        </w:rPr>
        <w:t>the month of May</w:t>
      </w:r>
      <w:r w:rsidR="00BB6743">
        <w:rPr>
          <w:rFonts w:ascii="Arrus BT" w:hAnsi="Arrus BT"/>
        </w:rPr>
        <w:t>, as</w:t>
      </w:r>
      <w:r w:rsidR="00680662">
        <w:rPr>
          <w:rFonts w:ascii="Arrus BT" w:hAnsi="Arrus BT"/>
        </w:rPr>
        <w:t xml:space="preserve"> compared to the same month last year</w:t>
      </w:r>
      <w:r w:rsidR="000551B6">
        <w:rPr>
          <w:rFonts w:ascii="Arrus BT" w:hAnsi="Arrus BT"/>
        </w:rPr>
        <w:t xml:space="preserve">, reflect </w:t>
      </w:r>
      <w:r w:rsidR="00A3668C">
        <w:rPr>
          <w:rFonts w:ascii="Arrus BT" w:hAnsi="Arrus BT"/>
        </w:rPr>
        <w:t>a</w:t>
      </w:r>
      <w:r w:rsidR="00F21840">
        <w:rPr>
          <w:rFonts w:ascii="Arrus BT" w:hAnsi="Arrus BT"/>
        </w:rPr>
        <w:t>n in</w:t>
      </w:r>
      <w:r w:rsidR="00C2574D">
        <w:rPr>
          <w:rFonts w:ascii="Arrus BT" w:hAnsi="Arrus BT"/>
        </w:rPr>
        <w:t>crease of</w:t>
      </w:r>
      <w:r w:rsidR="000551B6">
        <w:rPr>
          <w:rFonts w:ascii="Arrus BT" w:hAnsi="Arrus BT"/>
        </w:rPr>
        <w:t xml:space="preserve"> </w:t>
      </w:r>
      <w:r w:rsidR="00F21840">
        <w:rPr>
          <w:rFonts w:ascii="Arrus BT" w:hAnsi="Arrus BT"/>
        </w:rPr>
        <w:t>44</w:t>
      </w:r>
      <w:r w:rsidR="009F0D56">
        <w:rPr>
          <w:rFonts w:ascii="Arrus BT" w:hAnsi="Arrus BT"/>
        </w:rPr>
        <w:t xml:space="preserve">% </w:t>
      </w:r>
      <w:r w:rsidR="00F02E97">
        <w:rPr>
          <w:rFonts w:ascii="Arrus BT" w:hAnsi="Arrus BT"/>
        </w:rPr>
        <w:t xml:space="preserve">in </w:t>
      </w:r>
      <w:r w:rsidR="00B31B3A">
        <w:rPr>
          <w:rFonts w:ascii="Arrus BT" w:hAnsi="Arrus BT"/>
        </w:rPr>
        <w:t xml:space="preserve">containers </w:t>
      </w:r>
      <w:r w:rsidR="00232855">
        <w:rPr>
          <w:rFonts w:ascii="Arrus BT" w:hAnsi="Arrus BT"/>
        </w:rPr>
        <w:t xml:space="preserve">shipments </w:t>
      </w:r>
      <w:r w:rsidR="00FA5D2F">
        <w:rPr>
          <w:rFonts w:ascii="Arrus BT" w:hAnsi="Arrus BT"/>
        </w:rPr>
        <w:t>and a</w:t>
      </w:r>
      <w:r w:rsidR="00F21840">
        <w:rPr>
          <w:rFonts w:ascii="Arrus BT" w:hAnsi="Arrus BT"/>
        </w:rPr>
        <w:t>n in</w:t>
      </w:r>
      <w:r w:rsidR="00D80EE1">
        <w:rPr>
          <w:rFonts w:ascii="Arrus BT" w:hAnsi="Arrus BT"/>
        </w:rPr>
        <w:t xml:space="preserve">crease of </w:t>
      </w:r>
      <w:r w:rsidR="00F21840">
        <w:rPr>
          <w:rFonts w:ascii="Arrus BT" w:hAnsi="Arrus BT"/>
        </w:rPr>
        <w:t>148</w:t>
      </w:r>
      <w:r w:rsidR="001076DB">
        <w:rPr>
          <w:rFonts w:ascii="Arrus BT" w:hAnsi="Arrus BT"/>
        </w:rPr>
        <w:t xml:space="preserve">% </w:t>
      </w:r>
      <w:r w:rsidR="009F0D56">
        <w:rPr>
          <w:rFonts w:ascii="Arrus BT" w:hAnsi="Arrus BT"/>
        </w:rPr>
        <w:t>in wheat shipments for the month</w:t>
      </w:r>
      <w:r w:rsidR="006666F1">
        <w:rPr>
          <w:rFonts w:ascii="Arrus BT" w:hAnsi="Arrus BT"/>
        </w:rPr>
        <w:t xml:space="preserve">.  </w:t>
      </w:r>
      <w:r w:rsidR="007312D6">
        <w:rPr>
          <w:rFonts w:ascii="Arrus BT" w:hAnsi="Arrus BT"/>
        </w:rPr>
        <w:t xml:space="preserve">A </w:t>
      </w:r>
      <w:r w:rsidR="00F02E97">
        <w:rPr>
          <w:rFonts w:ascii="Arrus BT" w:hAnsi="Arrus BT"/>
        </w:rPr>
        <w:t>Year t</w:t>
      </w:r>
      <w:r w:rsidR="00232855">
        <w:rPr>
          <w:rFonts w:ascii="Arrus BT" w:hAnsi="Arrus BT"/>
        </w:rPr>
        <w:t>o Date</w:t>
      </w:r>
      <w:r w:rsidR="00C64604">
        <w:rPr>
          <w:rFonts w:ascii="Arrus BT" w:hAnsi="Arrus BT"/>
        </w:rPr>
        <w:t xml:space="preserve"> and May</w:t>
      </w:r>
      <w:r w:rsidR="006B3D39">
        <w:rPr>
          <w:rFonts w:ascii="Arrus BT" w:hAnsi="Arrus BT"/>
        </w:rPr>
        <w:t xml:space="preserve"> </w:t>
      </w:r>
      <w:r w:rsidR="007312D6">
        <w:rPr>
          <w:rFonts w:ascii="Arrus BT" w:hAnsi="Arrus BT"/>
        </w:rPr>
        <w:t>shipping summary of</w:t>
      </w:r>
      <w:r w:rsidR="00E1411C">
        <w:rPr>
          <w:rFonts w:ascii="Arrus BT" w:hAnsi="Arrus BT"/>
        </w:rPr>
        <w:t xml:space="preserve"> statistics is attached hereto.</w:t>
      </w:r>
      <w:r w:rsidR="0006139D">
        <w:rPr>
          <w:rFonts w:ascii="Arrus BT" w:hAnsi="Arrus BT"/>
        </w:rPr>
        <w:t xml:space="preserve"> </w:t>
      </w:r>
      <w:r w:rsidR="002A6998">
        <w:rPr>
          <w:rFonts w:ascii="Arrus BT" w:hAnsi="Arrus BT"/>
        </w:rPr>
        <w:t xml:space="preserve">  </w:t>
      </w:r>
    </w:p>
    <w:p w:rsidR="0006139D" w:rsidRDefault="0006139D">
      <w:pPr>
        <w:spacing w:line="360" w:lineRule="auto"/>
        <w:rPr>
          <w:rFonts w:ascii="Arrus BT" w:hAnsi="Arrus BT"/>
          <w:b/>
        </w:rPr>
      </w:pPr>
    </w:p>
    <w:p w:rsidR="00C00BFD" w:rsidRDefault="00E1411C">
      <w:pPr>
        <w:spacing w:line="360" w:lineRule="auto"/>
        <w:rPr>
          <w:rFonts w:ascii="Arrus BT" w:hAnsi="Arrus BT"/>
        </w:rPr>
      </w:pPr>
      <w:r>
        <w:rPr>
          <w:rFonts w:ascii="Arrus BT" w:hAnsi="Arrus BT"/>
          <w:b/>
        </w:rPr>
        <w:t>MANAGER’S REPORT:</w:t>
      </w:r>
    </w:p>
    <w:p w:rsidR="00027F74" w:rsidRDefault="004549A4" w:rsidP="00E25A45">
      <w:pPr>
        <w:spacing w:line="360" w:lineRule="auto"/>
        <w:rPr>
          <w:rFonts w:ascii="Arrus BT" w:hAnsi="Arrus BT"/>
        </w:rPr>
      </w:pPr>
      <w:r>
        <w:rPr>
          <w:rFonts w:ascii="Arrus BT" w:hAnsi="Arrus BT"/>
        </w:rPr>
        <w:tab/>
      </w:r>
    </w:p>
    <w:p w:rsidR="00E25A45" w:rsidRDefault="00E25A45" w:rsidP="00027F74">
      <w:pPr>
        <w:spacing w:line="360" w:lineRule="auto"/>
        <w:ind w:firstLine="720"/>
        <w:rPr>
          <w:rFonts w:ascii="Arrus BT" w:hAnsi="Arrus BT"/>
        </w:rPr>
      </w:pPr>
      <w:r>
        <w:rPr>
          <w:rFonts w:ascii="Arrus BT" w:hAnsi="Arrus BT"/>
        </w:rPr>
        <w:t>Port Manager, David Doeringsfeld provided an overview of the miscellaneous port projects:</w:t>
      </w:r>
    </w:p>
    <w:p w:rsidR="006F2DA7" w:rsidRDefault="00A14BE3" w:rsidP="00761E04">
      <w:pPr>
        <w:spacing w:line="360" w:lineRule="auto"/>
        <w:rPr>
          <w:rFonts w:ascii="Arrus BT" w:hAnsi="Arrus BT"/>
        </w:rPr>
      </w:pPr>
      <w:r>
        <w:rPr>
          <w:rFonts w:ascii="Arrus BT" w:hAnsi="Arrus BT"/>
        </w:rPr>
        <w:tab/>
      </w:r>
      <w:r w:rsidR="00027F74">
        <w:rPr>
          <w:rFonts w:ascii="Arrus BT" w:hAnsi="Arrus BT"/>
        </w:rPr>
        <w:t>The Exxon/Imperial Oil:  Storage of modules is going well.  He complimented their management of operations and level of communication and sensitivity to working with and around port’s operations.  They are half way through modifying the 33 modules currently being stored at the port.</w:t>
      </w:r>
    </w:p>
    <w:p w:rsidR="00021F20" w:rsidRDefault="00021F20" w:rsidP="00761E04">
      <w:pPr>
        <w:spacing w:line="360" w:lineRule="auto"/>
        <w:rPr>
          <w:rFonts w:ascii="Arrus BT" w:hAnsi="Arrus BT"/>
        </w:rPr>
      </w:pPr>
      <w:r>
        <w:rPr>
          <w:rFonts w:ascii="Arrus BT" w:hAnsi="Arrus BT"/>
        </w:rPr>
        <w:tab/>
      </w:r>
      <w:r w:rsidR="00027F74">
        <w:rPr>
          <w:rFonts w:ascii="Arrus BT" w:hAnsi="Arrus BT"/>
        </w:rPr>
        <w:t>Container Dock Expansion:  The port’s permit request has been submitted to the U.S. Army Corps of Engineers and is under review.  The next step is Public Notification and Comments.  Commission President, Jerry Klemm, stated to the audience that the extension of the dock started before oversize loads were planning to offload at the Port of Lewiston.</w:t>
      </w:r>
    </w:p>
    <w:p w:rsidR="00021F20" w:rsidRDefault="00021F20" w:rsidP="00761E04">
      <w:pPr>
        <w:spacing w:line="360" w:lineRule="auto"/>
        <w:rPr>
          <w:rFonts w:ascii="Arrus BT" w:hAnsi="Arrus BT"/>
        </w:rPr>
      </w:pPr>
      <w:r>
        <w:rPr>
          <w:rFonts w:ascii="Arrus BT" w:hAnsi="Arrus BT"/>
        </w:rPr>
        <w:tab/>
      </w:r>
      <w:r w:rsidR="00027F74">
        <w:rPr>
          <w:rFonts w:ascii="Arrus BT" w:hAnsi="Arrus BT"/>
        </w:rPr>
        <w:t xml:space="preserve">A draft review of the port personnel manual was handed out to the commissioners.  The draft revision </w:t>
      </w:r>
      <w:r w:rsidR="0058604E">
        <w:rPr>
          <w:rFonts w:ascii="Arrus BT" w:hAnsi="Arrus BT"/>
        </w:rPr>
        <w:t xml:space="preserve">presented </w:t>
      </w:r>
      <w:r w:rsidR="00027F74">
        <w:rPr>
          <w:rFonts w:ascii="Arrus BT" w:hAnsi="Arrus BT"/>
        </w:rPr>
        <w:t>includes recommendations by Ed Litt</w:t>
      </w:r>
      <w:r w:rsidR="0058604E">
        <w:rPr>
          <w:rFonts w:ascii="Arrus BT" w:hAnsi="Arrus BT"/>
        </w:rPr>
        <w:t>ene</w:t>
      </w:r>
      <w:r w:rsidR="00027F74">
        <w:rPr>
          <w:rFonts w:ascii="Arrus BT" w:hAnsi="Arrus BT"/>
        </w:rPr>
        <w:t xml:space="preserve">ker, attorney, as a jumping off point for the commission to </w:t>
      </w:r>
      <w:r w:rsidR="0058604E">
        <w:rPr>
          <w:rFonts w:ascii="Arrus BT" w:hAnsi="Arrus BT"/>
        </w:rPr>
        <w:t xml:space="preserve">further </w:t>
      </w:r>
      <w:r w:rsidR="00027F74">
        <w:rPr>
          <w:rFonts w:ascii="Arrus BT" w:hAnsi="Arrus BT"/>
        </w:rPr>
        <w:t>review and edit.</w:t>
      </w:r>
    </w:p>
    <w:p w:rsidR="00021F20" w:rsidRDefault="00021F20" w:rsidP="00761E04">
      <w:pPr>
        <w:spacing w:line="360" w:lineRule="auto"/>
        <w:rPr>
          <w:rFonts w:ascii="Arrus BT" w:hAnsi="Arrus BT"/>
        </w:rPr>
      </w:pPr>
      <w:r>
        <w:rPr>
          <w:rFonts w:ascii="Arrus BT" w:hAnsi="Arrus BT"/>
        </w:rPr>
        <w:tab/>
        <w:t>PNWA’s Mid</w:t>
      </w:r>
      <w:r w:rsidR="0058604E">
        <w:rPr>
          <w:rFonts w:ascii="Arrus BT" w:hAnsi="Arrus BT"/>
        </w:rPr>
        <w:t>-Year meeting:  June 27-29, 2011, in Coeur d’Alene, Idaho.</w:t>
      </w:r>
      <w:r>
        <w:rPr>
          <w:rFonts w:ascii="Arrus BT" w:hAnsi="Arrus BT"/>
        </w:rPr>
        <w:t xml:space="preserve">  </w:t>
      </w:r>
    </w:p>
    <w:p w:rsidR="00911705" w:rsidRDefault="00911705" w:rsidP="001F0C6C">
      <w:pPr>
        <w:spacing w:line="360" w:lineRule="auto"/>
        <w:rPr>
          <w:rFonts w:ascii="Arrus BT" w:hAnsi="Arrus BT"/>
        </w:rPr>
      </w:pPr>
    </w:p>
    <w:p w:rsidR="00536B50" w:rsidRPr="005135F3" w:rsidRDefault="00536B50">
      <w:pPr>
        <w:spacing w:line="360" w:lineRule="auto"/>
        <w:rPr>
          <w:rFonts w:ascii="Arrus BT" w:hAnsi="Arrus BT"/>
        </w:rPr>
      </w:pPr>
      <w:r w:rsidRPr="002F005D">
        <w:rPr>
          <w:rFonts w:ascii="Arrus BT" w:hAnsi="Arrus BT"/>
          <w:b/>
        </w:rPr>
        <w:t>FINANCIAL REPORT:</w:t>
      </w:r>
    </w:p>
    <w:p w:rsidR="00605067" w:rsidRDefault="00536B50">
      <w:pPr>
        <w:spacing w:line="360" w:lineRule="auto"/>
        <w:rPr>
          <w:rFonts w:ascii="Arrus BT" w:hAnsi="Arrus BT"/>
        </w:rPr>
      </w:pPr>
      <w:r>
        <w:rPr>
          <w:rFonts w:ascii="Arrus BT" w:hAnsi="Arrus BT"/>
        </w:rPr>
        <w:tab/>
        <w:t xml:space="preserve">As the next order of business, the </w:t>
      </w:r>
      <w:r w:rsidR="00074CD6">
        <w:rPr>
          <w:rFonts w:ascii="Arrus BT" w:hAnsi="Arrus BT"/>
        </w:rPr>
        <w:t>Port</w:t>
      </w:r>
      <w:r w:rsidR="004A743C">
        <w:rPr>
          <w:rFonts w:ascii="Arrus BT" w:hAnsi="Arrus BT"/>
        </w:rPr>
        <w:t xml:space="preserve"> </w:t>
      </w:r>
      <w:r>
        <w:rPr>
          <w:rFonts w:ascii="Arrus BT" w:hAnsi="Arrus BT"/>
        </w:rPr>
        <w:t>Manager presented a Financial Statement prepared by</w:t>
      </w:r>
      <w:r w:rsidR="00DA7421">
        <w:rPr>
          <w:rFonts w:ascii="Arrus BT" w:hAnsi="Arrus BT"/>
        </w:rPr>
        <w:t xml:space="preserve"> the Port Au</w:t>
      </w:r>
      <w:r w:rsidR="00C64604">
        <w:rPr>
          <w:rFonts w:ascii="Arrus BT" w:hAnsi="Arrus BT"/>
        </w:rPr>
        <w:t xml:space="preserve">ditors for the eleven </w:t>
      </w:r>
      <w:r w:rsidR="008C4198">
        <w:rPr>
          <w:rFonts w:ascii="Arrus BT" w:hAnsi="Arrus BT"/>
        </w:rPr>
        <w:t>month</w:t>
      </w:r>
      <w:r w:rsidR="00C64604">
        <w:rPr>
          <w:rFonts w:ascii="Arrus BT" w:hAnsi="Arrus BT"/>
        </w:rPr>
        <w:t xml:space="preserve"> period ending May 31</w:t>
      </w:r>
      <w:r w:rsidR="0058604E">
        <w:rPr>
          <w:rFonts w:ascii="Arrus BT" w:hAnsi="Arrus BT"/>
        </w:rPr>
        <w:t>, 2011</w:t>
      </w:r>
      <w:r w:rsidR="00615A92">
        <w:rPr>
          <w:rFonts w:ascii="Arrus BT" w:hAnsi="Arrus BT"/>
        </w:rPr>
        <w:t xml:space="preserve">.  </w:t>
      </w:r>
      <w:r>
        <w:rPr>
          <w:rFonts w:ascii="Arrus BT" w:hAnsi="Arrus BT"/>
        </w:rPr>
        <w:t>After discussion, a moti</w:t>
      </w:r>
      <w:r w:rsidR="00D71C58">
        <w:rPr>
          <w:rFonts w:ascii="Arrus BT" w:hAnsi="Arrus BT"/>
        </w:rPr>
        <w:t>on</w:t>
      </w:r>
      <w:r w:rsidR="007753A5">
        <w:rPr>
          <w:rFonts w:ascii="Arrus BT" w:hAnsi="Arrus BT"/>
        </w:rPr>
        <w:t xml:space="preserve"> </w:t>
      </w:r>
      <w:r w:rsidR="00610722">
        <w:rPr>
          <w:rFonts w:ascii="Arrus BT" w:hAnsi="Arrus BT"/>
        </w:rPr>
        <w:t>wa</w:t>
      </w:r>
      <w:r w:rsidR="0058604E">
        <w:rPr>
          <w:rFonts w:ascii="Arrus BT" w:hAnsi="Arrus BT"/>
        </w:rPr>
        <w:t>s made by Commissioner Johnson</w:t>
      </w:r>
      <w:r>
        <w:rPr>
          <w:rFonts w:ascii="Arrus BT" w:hAnsi="Arrus BT"/>
        </w:rPr>
        <w:t xml:space="preserve"> that the Financial Statement </w:t>
      </w:r>
      <w:r>
        <w:rPr>
          <w:rFonts w:ascii="Arrus BT" w:hAnsi="Arrus BT"/>
        </w:rPr>
        <w:lastRenderedPageBreak/>
        <w:t>be approved as submitted.  The motion was</w:t>
      </w:r>
      <w:r w:rsidR="00D71C58">
        <w:rPr>
          <w:rFonts w:ascii="Arrus BT" w:hAnsi="Arrus BT"/>
        </w:rPr>
        <w:t xml:space="preserve"> seconded by Co</w:t>
      </w:r>
      <w:r w:rsidR="00683932">
        <w:rPr>
          <w:rFonts w:ascii="Arrus BT" w:hAnsi="Arrus BT"/>
        </w:rPr>
        <w:t>mmissioner Klemm</w:t>
      </w:r>
      <w:r>
        <w:rPr>
          <w:rFonts w:ascii="Arrus BT" w:hAnsi="Arrus BT"/>
        </w:rPr>
        <w:t xml:space="preserve"> and passed unanimously.  A copy of such Financial Statement is attached hereto.</w:t>
      </w:r>
      <w:r w:rsidR="00863328">
        <w:rPr>
          <w:rFonts w:ascii="Arrus BT" w:hAnsi="Arrus BT"/>
        </w:rPr>
        <w:t xml:space="preserve">  </w:t>
      </w:r>
    </w:p>
    <w:p w:rsidR="00536B50" w:rsidRDefault="00536B50">
      <w:pPr>
        <w:spacing w:line="360" w:lineRule="auto"/>
        <w:rPr>
          <w:rFonts w:ascii="Arrus BT" w:hAnsi="Arrus BT"/>
        </w:rPr>
      </w:pPr>
      <w:r>
        <w:rPr>
          <w:rFonts w:ascii="Arrus BT" w:hAnsi="Arrus BT"/>
        </w:rPr>
        <w:tab/>
        <w:t>The</w:t>
      </w:r>
      <w:r w:rsidR="00074CD6">
        <w:rPr>
          <w:rFonts w:ascii="Arrus BT" w:hAnsi="Arrus BT"/>
        </w:rPr>
        <w:t xml:space="preserve"> Port</w:t>
      </w:r>
      <w:r>
        <w:rPr>
          <w:rFonts w:ascii="Arrus BT" w:hAnsi="Arrus BT"/>
        </w:rPr>
        <w:t xml:space="preserve"> Manager next presented a Port Financial Report concerning the st</w:t>
      </w:r>
      <w:r w:rsidR="004D2ADA">
        <w:rPr>
          <w:rFonts w:ascii="Arrus BT" w:hAnsi="Arrus BT"/>
        </w:rPr>
        <w:t>a</w:t>
      </w:r>
      <w:r w:rsidR="005F75A2">
        <w:rPr>
          <w:rFonts w:ascii="Arrus BT" w:hAnsi="Arrus BT"/>
        </w:rPr>
        <w:t>tu</w:t>
      </w:r>
      <w:r w:rsidR="00C64604">
        <w:rPr>
          <w:rFonts w:ascii="Arrus BT" w:hAnsi="Arrus BT"/>
        </w:rPr>
        <w:t>s of Port funds on May 31</w:t>
      </w:r>
      <w:r w:rsidR="0058604E">
        <w:rPr>
          <w:rFonts w:ascii="Arrus BT" w:hAnsi="Arrus BT"/>
        </w:rPr>
        <w:t>, 2011</w:t>
      </w:r>
      <w:r>
        <w:rPr>
          <w:rFonts w:ascii="Arrus BT" w:hAnsi="Arrus BT"/>
        </w:rPr>
        <w:t>, a copy of which is attached hereto.</w:t>
      </w:r>
    </w:p>
    <w:p w:rsidR="004B6C73" w:rsidRDefault="004B6C73">
      <w:pPr>
        <w:spacing w:line="360" w:lineRule="auto"/>
        <w:rPr>
          <w:rFonts w:ascii="Arrus BT" w:hAnsi="Arrus BT"/>
          <w:b/>
        </w:rPr>
      </w:pPr>
    </w:p>
    <w:p w:rsidR="00536B50" w:rsidRPr="006830A2" w:rsidRDefault="00536B50">
      <w:pPr>
        <w:spacing w:line="360" w:lineRule="auto"/>
        <w:rPr>
          <w:rFonts w:ascii="Arrus BT" w:hAnsi="Arrus BT"/>
          <w:b/>
        </w:rPr>
      </w:pPr>
      <w:r w:rsidRPr="006830A2">
        <w:rPr>
          <w:rFonts w:ascii="Arrus BT" w:hAnsi="Arrus BT"/>
          <w:b/>
        </w:rPr>
        <w:t>ACT ON CLAIMS:</w:t>
      </w:r>
    </w:p>
    <w:p w:rsidR="00675F92" w:rsidRDefault="00536B50">
      <w:pPr>
        <w:spacing w:line="360" w:lineRule="auto"/>
        <w:rPr>
          <w:rFonts w:ascii="Arrus BT" w:hAnsi="Arrus BT"/>
        </w:rPr>
      </w:pPr>
      <w:r>
        <w:rPr>
          <w:rFonts w:ascii="Arrus BT" w:hAnsi="Arrus BT"/>
        </w:rPr>
        <w:tab/>
        <w:t>The next order of business was a discussion of claims against the Port as shown by the Check Detail Sheet attached hereto.  A moti</w:t>
      </w:r>
      <w:r w:rsidR="00D33C75">
        <w:rPr>
          <w:rFonts w:ascii="Arrus BT" w:hAnsi="Arrus BT"/>
        </w:rPr>
        <w:t>on</w:t>
      </w:r>
      <w:r w:rsidR="00C3673B">
        <w:rPr>
          <w:rFonts w:ascii="Arrus BT" w:hAnsi="Arrus BT"/>
        </w:rPr>
        <w:t xml:space="preserve"> </w:t>
      </w:r>
      <w:r w:rsidR="0058604E">
        <w:rPr>
          <w:rFonts w:ascii="Arrus BT" w:hAnsi="Arrus BT"/>
        </w:rPr>
        <w:t>was made by Commissioner Johnson</w:t>
      </w:r>
      <w:r>
        <w:rPr>
          <w:rFonts w:ascii="Arrus BT" w:hAnsi="Arrus BT"/>
        </w:rPr>
        <w:t xml:space="preserve"> to approve</w:t>
      </w:r>
      <w:r w:rsidR="00DA7421">
        <w:rPr>
          <w:rFonts w:ascii="Arrus BT" w:hAnsi="Arrus BT"/>
        </w:rPr>
        <w:t xml:space="preserve"> </w:t>
      </w:r>
      <w:r w:rsidR="00CA5741">
        <w:rPr>
          <w:rFonts w:ascii="Arrus BT" w:hAnsi="Arrus BT"/>
        </w:rPr>
        <w:t>and pay</w:t>
      </w:r>
      <w:r w:rsidR="00DA7421">
        <w:rPr>
          <w:rFonts w:ascii="Arrus BT" w:hAnsi="Arrus BT"/>
        </w:rPr>
        <w:t xml:space="preserve"> </w:t>
      </w:r>
      <w:r w:rsidR="00CA5741">
        <w:rPr>
          <w:rFonts w:ascii="Arrus BT" w:hAnsi="Arrus BT"/>
        </w:rPr>
        <w:t xml:space="preserve">Port </w:t>
      </w:r>
      <w:r w:rsidR="000551B6">
        <w:rPr>
          <w:rFonts w:ascii="Arrus BT" w:hAnsi="Arrus BT"/>
        </w:rPr>
        <w:t>vouc</w:t>
      </w:r>
      <w:r w:rsidR="0058604E">
        <w:rPr>
          <w:rFonts w:ascii="Arrus BT" w:hAnsi="Arrus BT"/>
        </w:rPr>
        <w:t>hers Nos. 13423</w:t>
      </w:r>
      <w:r w:rsidR="004F290D">
        <w:rPr>
          <w:rFonts w:ascii="Arrus BT" w:hAnsi="Arrus BT"/>
        </w:rPr>
        <w:t xml:space="preserve"> thro</w:t>
      </w:r>
      <w:r w:rsidR="0058604E">
        <w:rPr>
          <w:rFonts w:ascii="Arrus BT" w:hAnsi="Arrus BT"/>
        </w:rPr>
        <w:t>ugh 13523, and EFTPS</w:t>
      </w:r>
      <w:r>
        <w:rPr>
          <w:rFonts w:ascii="Arrus BT" w:hAnsi="Arrus BT"/>
        </w:rPr>
        <w:t xml:space="preserve"> </w:t>
      </w:r>
      <w:r w:rsidR="004D2ADA">
        <w:rPr>
          <w:rFonts w:ascii="Arrus BT" w:hAnsi="Arrus BT"/>
        </w:rPr>
        <w:t>i</w:t>
      </w:r>
      <w:r w:rsidR="00863328">
        <w:rPr>
          <w:rFonts w:ascii="Arrus BT" w:hAnsi="Arrus BT"/>
        </w:rPr>
        <w:t>n</w:t>
      </w:r>
      <w:r w:rsidR="004F290D">
        <w:rPr>
          <w:rFonts w:ascii="Arrus BT" w:hAnsi="Arrus BT"/>
        </w:rPr>
        <w:t xml:space="preserve"> the total amount of </w:t>
      </w:r>
      <w:r w:rsidR="0058604E">
        <w:rPr>
          <w:rFonts w:ascii="Arrus BT" w:hAnsi="Arrus BT"/>
        </w:rPr>
        <w:t>$191,266.72</w:t>
      </w:r>
      <w:r w:rsidR="007B4A41">
        <w:rPr>
          <w:rFonts w:ascii="Arrus BT" w:hAnsi="Arrus BT"/>
        </w:rPr>
        <w:t>.</w:t>
      </w:r>
      <w:r w:rsidR="007953A4">
        <w:rPr>
          <w:rFonts w:ascii="Arrus BT" w:hAnsi="Arrus BT"/>
        </w:rPr>
        <w:t xml:space="preserve"> </w:t>
      </w:r>
      <w:r>
        <w:rPr>
          <w:rFonts w:ascii="Arrus BT" w:hAnsi="Arrus BT"/>
        </w:rPr>
        <w:t xml:space="preserve">  The motion was</w:t>
      </w:r>
      <w:r w:rsidR="00074CD6">
        <w:rPr>
          <w:rFonts w:ascii="Arrus BT" w:hAnsi="Arrus BT"/>
        </w:rPr>
        <w:t xml:space="preserve"> se</w:t>
      </w:r>
      <w:r w:rsidR="007D1327">
        <w:rPr>
          <w:rFonts w:ascii="Arrus BT" w:hAnsi="Arrus BT"/>
        </w:rPr>
        <w:t xml:space="preserve">conded by Commissioner </w:t>
      </w:r>
      <w:r w:rsidR="00DB69D5">
        <w:rPr>
          <w:rFonts w:ascii="Arrus BT" w:hAnsi="Arrus BT"/>
        </w:rPr>
        <w:t>Klemm</w:t>
      </w:r>
      <w:r>
        <w:rPr>
          <w:rFonts w:ascii="Arrus BT" w:hAnsi="Arrus BT"/>
        </w:rPr>
        <w:t xml:space="preserve"> and passed unanimously.</w:t>
      </w:r>
    </w:p>
    <w:p w:rsidR="007000F8" w:rsidRDefault="007000F8">
      <w:pPr>
        <w:spacing w:line="360" w:lineRule="auto"/>
        <w:rPr>
          <w:rFonts w:ascii="Arrus BT" w:hAnsi="Arrus BT"/>
          <w:b/>
        </w:rPr>
      </w:pPr>
    </w:p>
    <w:p w:rsidR="000D0690" w:rsidRDefault="00730F27">
      <w:pPr>
        <w:spacing w:line="360" w:lineRule="auto"/>
        <w:rPr>
          <w:rFonts w:ascii="Arrus BT" w:hAnsi="Arrus BT"/>
          <w:b/>
        </w:rPr>
      </w:pPr>
      <w:r>
        <w:rPr>
          <w:rFonts w:ascii="Arrus BT" w:hAnsi="Arrus BT"/>
          <w:b/>
        </w:rPr>
        <w:t>O</w:t>
      </w:r>
      <w:r w:rsidR="000D0690" w:rsidRPr="000D0690">
        <w:rPr>
          <w:rFonts w:ascii="Arrus BT" w:hAnsi="Arrus BT"/>
          <w:b/>
        </w:rPr>
        <w:t>THER BUSINESS:</w:t>
      </w:r>
    </w:p>
    <w:p w:rsidR="0058604E" w:rsidRPr="0058604E" w:rsidRDefault="0058604E">
      <w:pPr>
        <w:spacing w:line="360" w:lineRule="auto"/>
        <w:rPr>
          <w:rFonts w:ascii="Arrus BT" w:hAnsi="Arrus BT"/>
        </w:rPr>
      </w:pPr>
      <w:r>
        <w:rPr>
          <w:rFonts w:ascii="Arrus BT" w:hAnsi="Arrus BT"/>
          <w:b/>
        </w:rPr>
        <w:tab/>
      </w:r>
      <w:r>
        <w:rPr>
          <w:rFonts w:ascii="Arrus BT" w:hAnsi="Arrus BT"/>
        </w:rPr>
        <w:t xml:space="preserve">Port Manager, David Doeringsfeld, introduced Joe Kaufman, the new </w:t>
      </w:r>
      <w:proofErr w:type="spellStart"/>
      <w:r>
        <w:rPr>
          <w:rFonts w:ascii="Arrus BT" w:hAnsi="Arrus BT"/>
        </w:rPr>
        <w:t>Stormwater</w:t>
      </w:r>
      <w:proofErr w:type="spellEnd"/>
      <w:r>
        <w:rPr>
          <w:rFonts w:ascii="Arrus BT" w:hAnsi="Arrus BT"/>
        </w:rPr>
        <w:t xml:space="preserve"> Coordinator with the City of Lewiston who was present in the audience.  The commissioners and port manager also answered questions from Elaine Williams, reporter for the Lewiston Tribune.</w:t>
      </w:r>
    </w:p>
    <w:p w:rsidR="009679CF" w:rsidRDefault="00E942B0" w:rsidP="008C0566">
      <w:pPr>
        <w:spacing w:line="360" w:lineRule="auto"/>
        <w:rPr>
          <w:rFonts w:ascii="Arrus BT" w:hAnsi="Arrus BT"/>
        </w:rPr>
      </w:pPr>
      <w:r>
        <w:rPr>
          <w:rFonts w:ascii="Arrus BT" w:hAnsi="Arrus BT"/>
        </w:rPr>
        <w:tab/>
      </w:r>
      <w:r w:rsidR="0058604E">
        <w:rPr>
          <w:rFonts w:ascii="Arrus BT" w:hAnsi="Arrus BT"/>
        </w:rPr>
        <w:t>At 2:45 p.m., t</w:t>
      </w:r>
      <w:r w:rsidR="001D5EE1">
        <w:rPr>
          <w:rFonts w:ascii="Arrus BT" w:hAnsi="Arrus BT"/>
        </w:rPr>
        <w:t xml:space="preserve">he Port Commission President </w:t>
      </w:r>
      <w:r w:rsidR="00536B50">
        <w:rPr>
          <w:rFonts w:ascii="Arrus BT" w:hAnsi="Arrus BT"/>
        </w:rPr>
        <w:t>suggested an Executive Session for a discussion relating to</w:t>
      </w:r>
      <w:r w:rsidR="00683932">
        <w:rPr>
          <w:rFonts w:ascii="Arrus BT" w:hAnsi="Arrus BT"/>
        </w:rPr>
        <w:t xml:space="preserve"> </w:t>
      </w:r>
      <w:r w:rsidR="00536B50">
        <w:rPr>
          <w:rFonts w:ascii="Arrus BT" w:hAnsi="Arrus BT"/>
        </w:rPr>
        <w:t>trade and commerce</w:t>
      </w:r>
      <w:r w:rsidR="00166326">
        <w:rPr>
          <w:rFonts w:ascii="Arrus BT" w:hAnsi="Arrus BT"/>
        </w:rPr>
        <w:t xml:space="preserve"> </w:t>
      </w:r>
      <w:r w:rsidR="00536B50">
        <w:rPr>
          <w:rFonts w:ascii="Arrus BT" w:hAnsi="Arrus BT"/>
        </w:rPr>
        <w:t>under the provisions of the Idaho Code relating to Executive Sessions.  A motion</w:t>
      </w:r>
      <w:r w:rsidR="00FA5D2F">
        <w:rPr>
          <w:rFonts w:ascii="Arrus BT" w:hAnsi="Arrus BT"/>
        </w:rPr>
        <w:t xml:space="preserve"> </w:t>
      </w:r>
      <w:r w:rsidR="0058604E">
        <w:rPr>
          <w:rFonts w:ascii="Arrus BT" w:hAnsi="Arrus BT"/>
        </w:rPr>
        <w:t>was made by Commissioner Johnson</w:t>
      </w:r>
      <w:r w:rsidR="00572CFA">
        <w:rPr>
          <w:rFonts w:ascii="Arrus BT" w:hAnsi="Arrus BT"/>
        </w:rPr>
        <w:t xml:space="preserve"> </w:t>
      </w:r>
      <w:r w:rsidR="00536B50">
        <w:rPr>
          <w:rFonts w:ascii="Arrus BT" w:hAnsi="Arrus BT"/>
        </w:rPr>
        <w:t>that the Commission go into Executive Session</w:t>
      </w:r>
      <w:r w:rsidR="008C0566">
        <w:rPr>
          <w:rFonts w:ascii="Arrus BT" w:hAnsi="Arrus BT"/>
        </w:rPr>
        <w:t xml:space="preserve"> for such purpose; </w:t>
      </w:r>
      <w:r w:rsidR="00D33C75">
        <w:rPr>
          <w:rFonts w:ascii="Arrus BT" w:hAnsi="Arrus BT"/>
        </w:rPr>
        <w:t>seconded by Commissione</w:t>
      </w:r>
      <w:r w:rsidR="006F2DA7">
        <w:rPr>
          <w:rFonts w:ascii="Arrus BT" w:hAnsi="Arrus BT"/>
        </w:rPr>
        <w:t>r Klemm</w:t>
      </w:r>
      <w:r w:rsidR="008C0566">
        <w:rPr>
          <w:rFonts w:ascii="Arrus BT" w:hAnsi="Arrus BT"/>
        </w:rPr>
        <w:t xml:space="preserve">.  The motion passed unanimously.  </w:t>
      </w:r>
      <w:r w:rsidR="0058604E">
        <w:rPr>
          <w:rFonts w:ascii="Arrus BT" w:hAnsi="Arrus BT"/>
        </w:rPr>
        <w:t>After a short recess, the c</w:t>
      </w:r>
      <w:r w:rsidR="00536B50">
        <w:rPr>
          <w:rFonts w:ascii="Arrus BT" w:hAnsi="Arrus BT"/>
        </w:rPr>
        <w:t>ommission wen</w:t>
      </w:r>
      <w:r w:rsidR="001D5EE1">
        <w:rPr>
          <w:rFonts w:ascii="Arrus BT" w:hAnsi="Arrus BT"/>
        </w:rPr>
        <w:t xml:space="preserve">t </w:t>
      </w:r>
      <w:r w:rsidR="007953A4">
        <w:rPr>
          <w:rFonts w:ascii="Arrus BT" w:hAnsi="Arrus BT"/>
        </w:rPr>
        <w:t xml:space="preserve">into Executive Session at </w:t>
      </w:r>
      <w:r w:rsidR="0058604E">
        <w:rPr>
          <w:rFonts w:ascii="Arrus BT" w:hAnsi="Arrus BT"/>
        </w:rPr>
        <w:t>2:5</w:t>
      </w:r>
      <w:r w:rsidR="00C64604">
        <w:rPr>
          <w:rFonts w:ascii="Arrus BT" w:hAnsi="Arrus BT"/>
        </w:rPr>
        <w:t>5</w:t>
      </w:r>
      <w:r w:rsidR="006F2DA7">
        <w:rPr>
          <w:rFonts w:ascii="Arrus BT" w:hAnsi="Arrus BT"/>
        </w:rPr>
        <w:t xml:space="preserve"> </w:t>
      </w:r>
      <w:r w:rsidR="00A81D0A">
        <w:rPr>
          <w:rFonts w:ascii="Arrus BT" w:hAnsi="Arrus BT"/>
        </w:rPr>
        <w:t>p</w:t>
      </w:r>
      <w:r w:rsidR="00536B50">
        <w:rPr>
          <w:rFonts w:ascii="Arrus BT" w:hAnsi="Arrus BT"/>
        </w:rPr>
        <w:t>.m.  During the Executive Session, discussion was had of m</w:t>
      </w:r>
      <w:r w:rsidR="00F028CD">
        <w:rPr>
          <w:rFonts w:ascii="Arrus BT" w:hAnsi="Arrus BT"/>
        </w:rPr>
        <w:t xml:space="preserve">atters relating to </w:t>
      </w:r>
      <w:r w:rsidR="00536B50">
        <w:rPr>
          <w:rFonts w:ascii="Arrus BT" w:hAnsi="Arrus BT"/>
        </w:rPr>
        <w:t>m</w:t>
      </w:r>
      <w:r w:rsidR="00610722">
        <w:rPr>
          <w:rFonts w:ascii="Arrus BT" w:hAnsi="Arrus BT"/>
        </w:rPr>
        <w:t>atters of trade and</w:t>
      </w:r>
      <w:r w:rsidR="00166326">
        <w:rPr>
          <w:rFonts w:ascii="Arrus BT" w:hAnsi="Arrus BT"/>
        </w:rPr>
        <w:t xml:space="preserve"> commerce</w:t>
      </w:r>
      <w:r w:rsidR="004F290D">
        <w:rPr>
          <w:rFonts w:ascii="Arrus BT" w:hAnsi="Arrus BT"/>
        </w:rPr>
        <w:t xml:space="preserve">. </w:t>
      </w:r>
      <w:r w:rsidR="00610722">
        <w:rPr>
          <w:rFonts w:ascii="Arrus BT" w:hAnsi="Arrus BT"/>
        </w:rPr>
        <w:t xml:space="preserve">  </w:t>
      </w:r>
      <w:r w:rsidR="002A5F49">
        <w:rPr>
          <w:rFonts w:ascii="Arrus BT" w:hAnsi="Arrus BT"/>
        </w:rPr>
        <w:t>The m</w:t>
      </w:r>
      <w:r w:rsidR="008C4198">
        <w:rPr>
          <w:rFonts w:ascii="Arrus BT" w:hAnsi="Arrus BT"/>
        </w:rPr>
        <w:t>eeting adjourn</w:t>
      </w:r>
      <w:r w:rsidR="0058604E">
        <w:rPr>
          <w:rFonts w:ascii="Arrus BT" w:hAnsi="Arrus BT"/>
        </w:rPr>
        <w:t>ed at 3:35</w:t>
      </w:r>
      <w:r w:rsidR="0099445A">
        <w:rPr>
          <w:rFonts w:ascii="Arrus BT" w:hAnsi="Arrus BT"/>
        </w:rPr>
        <w:t xml:space="preserve"> </w:t>
      </w:r>
      <w:r w:rsidR="00510CEE">
        <w:rPr>
          <w:rFonts w:ascii="Arrus BT" w:hAnsi="Arrus BT"/>
        </w:rPr>
        <w:t>p</w:t>
      </w:r>
      <w:r w:rsidR="007953A4">
        <w:rPr>
          <w:rFonts w:ascii="Arrus BT" w:hAnsi="Arrus BT"/>
        </w:rPr>
        <w:t xml:space="preserve">.m. </w:t>
      </w:r>
    </w:p>
    <w:p w:rsidR="00536B50" w:rsidRDefault="00536B50">
      <w:pPr>
        <w:spacing w:line="360" w:lineRule="auto"/>
        <w:ind w:firstLine="720"/>
        <w:rPr>
          <w:rFonts w:ascii="Arrus BT" w:hAnsi="Arrus BT"/>
        </w:rPr>
      </w:pPr>
      <w:r>
        <w:rPr>
          <w:rFonts w:ascii="Arrus BT" w:hAnsi="Arrus BT"/>
        </w:rPr>
        <w:t>There being no further business, t</w:t>
      </w:r>
      <w:r w:rsidR="007B4A41">
        <w:rPr>
          <w:rFonts w:ascii="Arrus BT" w:hAnsi="Arrus BT"/>
        </w:rPr>
        <w:t>he meeting was a</w:t>
      </w:r>
      <w:r w:rsidR="00565605">
        <w:rPr>
          <w:rFonts w:ascii="Arrus BT" w:hAnsi="Arrus BT"/>
        </w:rPr>
        <w:t>djourne</w:t>
      </w:r>
      <w:r w:rsidR="0058604E">
        <w:rPr>
          <w:rFonts w:ascii="Arrus BT" w:hAnsi="Arrus BT"/>
        </w:rPr>
        <w:t>d at 3:35</w:t>
      </w:r>
      <w:r w:rsidR="00510CEE">
        <w:rPr>
          <w:rFonts w:ascii="Arrus BT" w:hAnsi="Arrus BT"/>
        </w:rPr>
        <w:t xml:space="preserve"> p</w:t>
      </w:r>
      <w:r>
        <w:rPr>
          <w:rFonts w:ascii="Arrus BT" w:hAnsi="Arrus BT"/>
        </w:rPr>
        <w:t>.m.</w:t>
      </w:r>
    </w:p>
    <w:p w:rsidR="00536B50" w:rsidRDefault="00536B50">
      <w:pPr>
        <w:rPr>
          <w:rFonts w:ascii="Arrus BT" w:hAnsi="Arrus BT"/>
        </w:rPr>
      </w:pPr>
    </w:p>
    <w:p w:rsidR="00536B50" w:rsidRDefault="00536B50">
      <w:pPr>
        <w:rPr>
          <w:rFonts w:ascii="Arrus BT" w:hAnsi="Arrus BT"/>
        </w:rPr>
      </w:pPr>
    </w:p>
    <w:p w:rsidR="00536B50" w:rsidRDefault="00536B50">
      <w:r>
        <w:tab/>
      </w:r>
      <w:r>
        <w:tab/>
      </w:r>
      <w:r>
        <w:tab/>
      </w:r>
      <w:r>
        <w:tab/>
      </w:r>
      <w:r>
        <w:tab/>
      </w:r>
      <w:r>
        <w:tab/>
        <w:t>___________________________________</w:t>
      </w:r>
      <w:r>
        <w:tab/>
      </w:r>
      <w:r>
        <w:tab/>
      </w:r>
      <w:r>
        <w:tab/>
      </w:r>
      <w:r>
        <w:tab/>
      </w:r>
      <w:r>
        <w:tab/>
      </w:r>
      <w:r>
        <w:tab/>
      </w:r>
      <w:r>
        <w:tab/>
      </w:r>
      <w:r>
        <w:tab/>
        <w:t xml:space="preserve">Secretary </w:t>
      </w:r>
    </w:p>
    <w:sectPr w:rsidR="00536B50" w:rsidSect="008D0F4D">
      <w:pgSz w:w="12240" w:h="15840" w:code="1"/>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rus BT">
    <w:altName w:val="Georgia"/>
    <w:charset w:val="00"/>
    <w:family w:val="roman"/>
    <w:pitch w:val="variable"/>
    <w:sig w:usb0="00000007" w:usb1="00000000" w:usb2="00000000" w:usb3="00000000" w:csb0="0000001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9D7"/>
    <w:rsid w:val="00003491"/>
    <w:rsid w:val="00004CE3"/>
    <w:rsid w:val="00006F67"/>
    <w:rsid w:val="00007D47"/>
    <w:rsid w:val="000155EC"/>
    <w:rsid w:val="00021F20"/>
    <w:rsid w:val="000224C2"/>
    <w:rsid w:val="00024D4A"/>
    <w:rsid w:val="000265D4"/>
    <w:rsid w:val="00027F74"/>
    <w:rsid w:val="00031127"/>
    <w:rsid w:val="00031FE6"/>
    <w:rsid w:val="000331BD"/>
    <w:rsid w:val="00033B75"/>
    <w:rsid w:val="00044727"/>
    <w:rsid w:val="00044B69"/>
    <w:rsid w:val="00050F68"/>
    <w:rsid w:val="00052B1D"/>
    <w:rsid w:val="00052DD3"/>
    <w:rsid w:val="000551B6"/>
    <w:rsid w:val="0006084B"/>
    <w:rsid w:val="000611BF"/>
    <w:rsid w:val="0006139D"/>
    <w:rsid w:val="00062953"/>
    <w:rsid w:val="00062FB4"/>
    <w:rsid w:val="00065106"/>
    <w:rsid w:val="00067051"/>
    <w:rsid w:val="000724C6"/>
    <w:rsid w:val="000732BD"/>
    <w:rsid w:val="00074C7F"/>
    <w:rsid w:val="00074CD6"/>
    <w:rsid w:val="00076CC4"/>
    <w:rsid w:val="00081F28"/>
    <w:rsid w:val="00084D1B"/>
    <w:rsid w:val="0008626C"/>
    <w:rsid w:val="00086500"/>
    <w:rsid w:val="00087C47"/>
    <w:rsid w:val="00093036"/>
    <w:rsid w:val="00096E78"/>
    <w:rsid w:val="000A2AFE"/>
    <w:rsid w:val="000A3AF1"/>
    <w:rsid w:val="000B0CC1"/>
    <w:rsid w:val="000B5D21"/>
    <w:rsid w:val="000B5D87"/>
    <w:rsid w:val="000C10D4"/>
    <w:rsid w:val="000D0690"/>
    <w:rsid w:val="000D11E0"/>
    <w:rsid w:val="000D160F"/>
    <w:rsid w:val="000D5839"/>
    <w:rsid w:val="000D7DD8"/>
    <w:rsid w:val="000E105F"/>
    <w:rsid w:val="000E6C57"/>
    <w:rsid w:val="000F2953"/>
    <w:rsid w:val="001047B7"/>
    <w:rsid w:val="0010761C"/>
    <w:rsid w:val="001076DB"/>
    <w:rsid w:val="00107DC8"/>
    <w:rsid w:val="00113210"/>
    <w:rsid w:val="0011600A"/>
    <w:rsid w:val="00123168"/>
    <w:rsid w:val="001279F1"/>
    <w:rsid w:val="0013033B"/>
    <w:rsid w:val="001402A1"/>
    <w:rsid w:val="00145488"/>
    <w:rsid w:val="00146DCE"/>
    <w:rsid w:val="0015428E"/>
    <w:rsid w:val="00155026"/>
    <w:rsid w:val="00156441"/>
    <w:rsid w:val="001570B1"/>
    <w:rsid w:val="001604FD"/>
    <w:rsid w:val="001608FD"/>
    <w:rsid w:val="00161F0C"/>
    <w:rsid w:val="001621B6"/>
    <w:rsid w:val="0016265E"/>
    <w:rsid w:val="001636D3"/>
    <w:rsid w:val="00165C78"/>
    <w:rsid w:val="00166326"/>
    <w:rsid w:val="00166677"/>
    <w:rsid w:val="00181200"/>
    <w:rsid w:val="00183824"/>
    <w:rsid w:val="0019346B"/>
    <w:rsid w:val="00194DFA"/>
    <w:rsid w:val="001A48DD"/>
    <w:rsid w:val="001A5F2C"/>
    <w:rsid w:val="001A705D"/>
    <w:rsid w:val="001B25A5"/>
    <w:rsid w:val="001B360F"/>
    <w:rsid w:val="001B4452"/>
    <w:rsid w:val="001C7D62"/>
    <w:rsid w:val="001D0CFF"/>
    <w:rsid w:val="001D41AA"/>
    <w:rsid w:val="001D4F73"/>
    <w:rsid w:val="001D5EE1"/>
    <w:rsid w:val="001F09BF"/>
    <w:rsid w:val="001F0C6C"/>
    <w:rsid w:val="001F12A2"/>
    <w:rsid w:val="001F4BB5"/>
    <w:rsid w:val="001F6DBB"/>
    <w:rsid w:val="001F76D1"/>
    <w:rsid w:val="00204C08"/>
    <w:rsid w:val="0020754B"/>
    <w:rsid w:val="002176B6"/>
    <w:rsid w:val="00220354"/>
    <w:rsid w:val="00221302"/>
    <w:rsid w:val="002227AF"/>
    <w:rsid w:val="00225401"/>
    <w:rsid w:val="00226A6C"/>
    <w:rsid w:val="002318C2"/>
    <w:rsid w:val="00232855"/>
    <w:rsid w:val="002345D8"/>
    <w:rsid w:val="002363AE"/>
    <w:rsid w:val="002367CB"/>
    <w:rsid w:val="0024347E"/>
    <w:rsid w:val="002528A1"/>
    <w:rsid w:val="002530D6"/>
    <w:rsid w:val="00255D47"/>
    <w:rsid w:val="00256E9C"/>
    <w:rsid w:val="0026024E"/>
    <w:rsid w:val="00261764"/>
    <w:rsid w:val="00265882"/>
    <w:rsid w:val="002753C5"/>
    <w:rsid w:val="00280BC2"/>
    <w:rsid w:val="002837F9"/>
    <w:rsid w:val="002866DA"/>
    <w:rsid w:val="00291924"/>
    <w:rsid w:val="00291E44"/>
    <w:rsid w:val="00297A53"/>
    <w:rsid w:val="002A5F49"/>
    <w:rsid w:val="002A6998"/>
    <w:rsid w:val="002B191A"/>
    <w:rsid w:val="002B2397"/>
    <w:rsid w:val="002B5E5D"/>
    <w:rsid w:val="002C0956"/>
    <w:rsid w:val="002C5A27"/>
    <w:rsid w:val="002D4A70"/>
    <w:rsid w:val="002E29EB"/>
    <w:rsid w:val="002E3670"/>
    <w:rsid w:val="002E3DCE"/>
    <w:rsid w:val="002E6753"/>
    <w:rsid w:val="002F005D"/>
    <w:rsid w:val="002F1ECF"/>
    <w:rsid w:val="002F6B6D"/>
    <w:rsid w:val="003038B5"/>
    <w:rsid w:val="00307EF3"/>
    <w:rsid w:val="00315DE1"/>
    <w:rsid w:val="00320325"/>
    <w:rsid w:val="0032238C"/>
    <w:rsid w:val="003224C4"/>
    <w:rsid w:val="003244F2"/>
    <w:rsid w:val="00331407"/>
    <w:rsid w:val="003379A0"/>
    <w:rsid w:val="003438F7"/>
    <w:rsid w:val="00345A0B"/>
    <w:rsid w:val="00350E8B"/>
    <w:rsid w:val="0035372F"/>
    <w:rsid w:val="00357F54"/>
    <w:rsid w:val="003614A7"/>
    <w:rsid w:val="00370E8B"/>
    <w:rsid w:val="003742EE"/>
    <w:rsid w:val="003756C3"/>
    <w:rsid w:val="00391884"/>
    <w:rsid w:val="003A794E"/>
    <w:rsid w:val="003B5814"/>
    <w:rsid w:val="003B5A54"/>
    <w:rsid w:val="003C13C4"/>
    <w:rsid w:val="003D54E2"/>
    <w:rsid w:val="003D686C"/>
    <w:rsid w:val="003E51E2"/>
    <w:rsid w:val="003E6FC4"/>
    <w:rsid w:val="003F5D35"/>
    <w:rsid w:val="004003C4"/>
    <w:rsid w:val="00404D25"/>
    <w:rsid w:val="0041001A"/>
    <w:rsid w:val="00412C03"/>
    <w:rsid w:val="0041546E"/>
    <w:rsid w:val="0042000E"/>
    <w:rsid w:val="00431D45"/>
    <w:rsid w:val="00433A9E"/>
    <w:rsid w:val="00436706"/>
    <w:rsid w:val="00437BF5"/>
    <w:rsid w:val="0044349D"/>
    <w:rsid w:val="00446E9D"/>
    <w:rsid w:val="00447446"/>
    <w:rsid w:val="00451DB6"/>
    <w:rsid w:val="004549A4"/>
    <w:rsid w:val="00465BB0"/>
    <w:rsid w:val="00466D8A"/>
    <w:rsid w:val="00467A88"/>
    <w:rsid w:val="004715DF"/>
    <w:rsid w:val="00471846"/>
    <w:rsid w:val="004735CD"/>
    <w:rsid w:val="00474D5C"/>
    <w:rsid w:val="00476C2D"/>
    <w:rsid w:val="00480ADC"/>
    <w:rsid w:val="00480C5E"/>
    <w:rsid w:val="004826C9"/>
    <w:rsid w:val="00484B8E"/>
    <w:rsid w:val="004945C4"/>
    <w:rsid w:val="004979DA"/>
    <w:rsid w:val="004A0B5C"/>
    <w:rsid w:val="004A1531"/>
    <w:rsid w:val="004A743C"/>
    <w:rsid w:val="004B16A5"/>
    <w:rsid w:val="004B6BCC"/>
    <w:rsid w:val="004B6C73"/>
    <w:rsid w:val="004B7C12"/>
    <w:rsid w:val="004C05DE"/>
    <w:rsid w:val="004C3DC1"/>
    <w:rsid w:val="004D2ADA"/>
    <w:rsid w:val="004D47E6"/>
    <w:rsid w:val="004E0634"/>
    <w:rsid w:val="004E471E"/>
    <w:rsid w:val="004F290D"/>
    <w:rsid w:val="004F42C1"/>
    <w:rsid w:val="004F5115"/>
    <w:rsid w:val="004F5793"/>
    <w:rsid w:val="004F7B8A"/>
    <w:rsid w:val="00503366"/>
    <w:rsid w:val="00510CEE"/>
    <w:rsid w:val="005131BD"/>
    <w:rsid w:val="005135F3"/>
    <w:rsid w:val="00517AF5"/>
    <w:rsid w:val="0052037C"/>
    <w:rsid w:val="00522403"/>
    <w:rsid w:val="0052255D"/>
    <w:rsid w:val="005272A0"/>
    <w:rsid w:val="0053199B"/>
    <w:rsid w:val="00535FC2"/>
    <w:rsid w:val="00536B50"/>
    <w:rsid w:val="00537A6D"/>
    <w:rsid w:val="00540BDC"/>
    <w:rsid w:val="00541320"/>
    <w:rsid w:val="00553375"/>
    <w:rsid w:val="00554B14"/>
    <w:rsid w:val="005600DE"/>
    <w:rsid w:val="0056042B"/>
    <w:rsid w:val="00565605"/>
    <w:rsid w:val="00572499"/>
    <w:rsid w:val="00572BAD"/>
    <w:rsid w:val="00572CFA"/>
    <w:rsid w:val="00573F62"/>
    <w:rsid w:val="00575D55"/>
    <w:rsid w:val="00580622"/>
    <w:rsid w:val="00584E18"/>
    <w:rsid w:val="0058604E"/>
    <w:rsid w:val="005869E0"/>
    <w:rsid w:val="00590D1E"/>
    <w:rsid w:val="00591735"/>
    <w:rsid w:val="00595E48"/>
    <w:rsid w:val="00597065"/>
    <w:rsid w:val="005A68B4"/>
    <w:rsid w:val="005B0C3D"/>
    <w:rsid w:val="005C24D8"/>
    <w:rsid w:val="005D3372"/>
    <w:rsid w:val="005E0ABF"/>
    <w:rsid w:val="005E6C73"/>
    <w:rsid w:val="005F1D69"/>
    <w:rsid w:val="005F3038"/>
    <w:rsid w:val="005F4552"/>
    <w:rsid w:val="005F666F"/>
    <w:rsid w:val="005F6A0E"/>
    <w:rsid w:val="005F75A2"/>
    <w:rsid w:val="00601CBA"/>
    <w:rsid w:val="00605067"/>
    <w:rsid w:val="00610722"/>
    <w:rsid w:val="0061400E"/>
    <w:rsid w:val="006147F9"/>
    <w:rsid w:val="006154A4"/>
    <w:rsid w:val="00615A92"/>
    <w:rsid w:val="00620CB6"/>
    <w:rsid w:val="00625F0F"/>
    <w:rsid w:val="00630E25"/>
    <w:rsid w:val="006355C6"/>
    <w:rsid w:val="006438B3"/>
    <w:rsid w:val="00645A18"/>
    <w:rsid w:val="00647F78"/>
    <w:rsid w:val="00652F6D"/>
    <w:rsid w:val="00653DB4"/>
    <w:rsid w:val="006640E1"/>
    <w:rsid w:val="006666F1"/>
    <w:rsid w:val="00666FEC"/>
    <w:rsid w:val="006702FA"/>
    <w:rsid w:val="00675387"/>
    <w:rsid w:val="00675F92"/>
    <w:rsid w:val="00680662"/>
    <w:rsid w:val="006830A2"/>
    <w:rsid w:val="00683932"/>
    <w:rsid w:val="00685426"/>
    <w:rsid w:val="006907C6"/>
    <w:rsid w:val="00691F0A"/>
    <w:rsid w:val="00692B42"/>
    <w:rsid w:val="00694DAE"/>
    <w:rsid w:val="00697E7D"/>
    <w:rsid w:val="006A3AB5"/>
    <w:rsid w:val="006A5BD9"/>
    <w:rsid w:val="006B06F1"/>
    <w:rsid w:val="006B0739"/>
    <w:rsid w:val="006B3D39"/>
    <w:rsid w:val="006C387C"/>
    <w:rsid w:val="006C5647"/>
    <w:rsid w:val="006D1A82"/>
    <w:rsid w:val="006F15CC"/>
    <w:rsid w:val="006F2DA7"/>
    <w:rsid w:val="006F3E1A"/>
    <w:rsid w:val="006F5531"/>
    <w:rsid w:val="007000F8"/>
    <w:rsid w:val="007049D1"/>
    <w:rsid w:val="00705BC1"/>
    <w:rsid w:val="00705FAE"/>
    <w:rsid w:val="0070654A"/>
    <w:rsid w:val="007067CC"/>
    <w:rsid w:val="00722957"/>
    <w:rsid w:val="00722E5C"/>
    <w:rsid w:val="007253B4"/>
    <w:rsid w:val="00725900"/>
    <w:rsid w:val="00730F27"/>
    <w:rsid w:val="007312B5"/>
    <w:rsid w:val="007312D6"/>
    <w:rsid w:val="0074714A"/>
    <w:rsid w:val="007504AC"/>
    <w:rsid w:val="00751D26"/>
    <w:rsid w:val="007550E7"/>
    <w:rsid w:val="0076092D"/>
    <w:rsid w:val="00761E04"/>
    <w:rsid w:val="007621FA"/>
    <w:rsid w:val="00762ABA"/>
    <w:rsid w:val="00771CA4"/>
    <w:rsid w:val="007753A5"/>
    <w:rsid w:val="00787AFA"/>
    <w:rsid w:val="007953A4"/>
    <w:rsid w:val="007A29D7"/>
    <w:rsid w:val="007A454B"/>
    <w:rsid w:val="007A6B4E"/>
    <w:rsid w:val="007A6EAC"/>
    <w:rsid w:val="007A7F04"/>
    <w:rsid w:val="007B2C3A"/>
    <w:rsid w:val="007B4A41"/>
    <w:rsid w:val="007B50A8"/>
    <w:rsid w:val="007C2615"/>
    <w:rsid w:val="007C72AD"/>
    <w:rsid w:val="007D1327"/>
    <w:rsid w:val="007E3E14"/>
    <w:rsid w:val="007F0E3C"/>
    <w:rsid w:val="007F4957"/>
    <w:rsid w:val="007F5B63"/>
    <w:rsid w:val="007F7D85"/>
    <w:rsid w:val="00801215"/>
    <w:rsid w:val="00806949"/>
    <w:rsid w:val="008078A5"/>
    <w:rsid w:val="0081187A"/>
    <w:rsid w:val="008136E7"/>
    <w:rsid w:val="00814FB1"/>
    <w:rsid w:val="0083215E"/>
    <w:rsid w:val="008404B9"/>
    <w:rsid w:val="00842B14"/>
    <w:rsid w:val="008464E4"/>
    <w:rsid w:val="00850FC0"/>
    <w:rsid w:val="008530F2"/>
    <w:rsid w:val="0085549A"/>
    <w:rsid w:val="00857B28"/>
    <w:rsid w:val="00860371"/>
    <w:rsid w:val="00862E81"/>
    <w:rsid w:val="00863328"/>
    <w:rsid w:val="00865EE1"/>
    <w:rsid w:val="00867E76"/>
    <w:rsid w:val="00872617"/>
    <w:rsid w:val="008771BD"/>
    <w:rsid w:val="00877CF5"/>
    <w:rsid w:val="008836E5"/>
    <w:rsid w:val="00884C01"/>
    <w:rsid w:val="00885DA8"/>
    <w:rsid w:val="00890F46"/>
    <w:rsid w:val="008A10C4"/>
    <w:rsid w:val="008A62AD"/>
    <w:rsid w:val="008A65CF"/>
    <w:rsid w:val="008B06E3"/>
    <w:rsid w:val="008C0566"/>
    <w:rsid w:val="008C2895"/>
    <w:rsid w:val="008C2FEE"/>
    <w:rsid w:val="008C4198"/>
    <w:rsid w:val="008D0F4D"/>
    <w:rsid w:val="008D48F0"/>
    <w:rsid w:val="008E124E"/>
    <w:rsid w:val="008F09CA"/>
    <w:rsid w:val="008F1E87"/>
    <w:rsid w:val="008F23F9"/>
    <w:rsid w:val="008F40A5"/>
    <w:rsid w:val="008F6607"/>
    <w:rsid w:val="008F66C7"/>
    <w:rsid w:val="00901331"/>
    <w:rsid w:val="00904C4B"/>
    <w:rsid w:val="0090565F"/>
    <w:rsid w:val="00907096"/>
    <w:rsid w:val="00910F33"/>
    <w:rsid w:val="00911705"/>
    <w:rsid w:val="0091219A"/>
    <w:rsid w:val="009123F9"/>
    <w:rsid w:val="009127B9"/>
    <w:rsid w:val="00916181"/>
    <w:rsid w:val="00920277"/>
    <w:rsid w:val="00920D7B"/>
    <w:rsid w:val="00926F86"/>
    <w:rsid w:val="00932546"/>
    <w:rsid w:val="00934D87"/>
    <w:rsid w:val="009374CA"/>
    <w:rsid w:val="00941566"/>
    <w:rsid w:val="00943398"/>
    <w:rsid w:val="00945295"/>
    <w:rsid w:val="00951DD8"/>
    <w:rsid w:val="00955370"/>
    <w:rsid w:val="00960546"/>
    <w:rsid w:val="00963D51"/>
    <w:rsid w:val="00964C69"/>
    <w:rsid w:val="009679CF"/>
    <w:rsid w:val="009724C0"/>
    <w:rsid w:val="00973B2E"/>
    <w:rsid w:val="00986066"/>
    <w:rsid w:val="00992919"/>
    <w:rsid w:val="0099445A"/>
    <w:rsid w:val="009954DE"/>
    <w:rsid w:val="009B1E3A"/>
    <w:rsid w:val="009B41A5"/>
    <w:rsid w:val="009D3285"/>
    <w:rsid w:val="009D5B06"/>
    <w:rsid w:val="009D609F"/>
    <w:rsid w:val="009E218A"/>
    <w:rsid w:val="009E2FA3"/>
    <w:rsid w:val="009E41BA"/>
    <w:rsid w:val="009E682F"/>
    <w:rsid w:val="009E6921"/>
    <w:rsid w:val="009F0D56"/>
    <w:rsid w:val="009F26D5"/>
    <w:rsid w:val="009F3E31"/>
    <w:rsid w:val="009F5548"/>
    <w:rsid w:val="009F5A04"/>
    <w:rsid w:val="00A0122C"/>
    <w:rsid w:val="00A04311"/>
    <w:rsid w:val="00A06F37"/>
    <w:rsid w:val="00A071C9"/>
    <w:rsid w:val="00A14BE3"/>
    <w:rsid w:val="00A2246F"/>
    <w:rsid w:val="00A30C32"/>
    <w:rsid w:val="00A328C2"/>
    <w:rsid w:val="00A34E49"/>
    <w:rsid w:val="00A3668C"/>
    <w:rsid w:val="00A36BE4"/>
    <w:rsid w:val="00A5465C"/>
    <w:rsid w:val="00A57978"/>
    <w:rsid w:val="00A65928"/>
    <w:rsid w:val="00A71302"/>
    <w:rsid w:val="00A72146"/>
    <w:rsid w:val="00A73DA1"/>
    <w:rsid w:val="00A764D7"/>
    <w:rsid w:val="00A7670F"/>
    <w:rsid w:val="00A77365"/>
    <w:rsid w:val="00A81D0A"/>
    <w:rsid w:val="00A84AC6"/>
    <w:rsid w:val="00A85440"/>
    <w:rsid w:val="00A91513"/>
    <w:rsid w:val="00A93591"/>
    <w:rsid w:val="00A9593E"/>
    <w:rsid w:val="00AA1532"/>
    <w:rsid w:val="00AA68D1"/>
    <w:rsid w:val="00AA75B9"/>
    <w:rsid w:val="00AB7ABB"/>
    <w:rsid w:val="00AC269E"/>
    <w:rsid w:val="00AC37ED"/>
    <w:rsid w:val="00AC3856"/>
    <w:rsid w:val="00AC3A8B"/>
    <w:rsid w:val="00AC4D3E"/>
    <w:rsid w:val="00AC5834"/>
    <w:rsid w:val="00AC70ED"/>
    <w:rsid w:val="00AD059A"/>
    <w:rsid w:val="00AD093C"/>
    <w:rsid w:val="00AD12FB"/>
    <w:rsid w:val="00AE452E"/>
    <w:rsid w:val="00AE7980"/>
    <w:rsid w:val="00AE7C25"/>
    <w:rsid w:val="00AF68AC"/>
    <w:rsid w:val="00B169B5"/>
    <w:rsid w:val="00B17061"/>
    <w:rsid w:val="00B236BC"/>
    <w:rsid w:val="00B31B3A"/>
    <w:rsid w:val="00B56BB3"/>
    <w:rsid w:val="00B605FC"/>
    <w:rsid w:val="00B60D78"/>
    <w:rsid w:val="00B64EA5"/>
    <w:rsid w:val="00B67687"/>
    <w:rsid w:val="00B73A25"/>
    <w:rsid w:val="00B7585F"/>
    <w:rsid w:val="00B76E3F"/>
    <w:rsid w:val="00B83800"/>
    <w:rsid w:val="00B92655"/>
    <w:rsid w:val="00B93F4D"/>
    <w:rsid w:val="00BA0884"/>
    <w:rsid w:val="00BA5F40"/>
    <w:rsid w:val="00BB0FE9"/>
    <w:rsid w:val="00BB6743"/>
    <w:rsid w:val="00BC4453"/>
    <w:rsid w:val="00BC6CC0"/>
    <w:rsid w:val="00BD085B"/>
    <w:rsid w:val="00BD4FFD"/>
    <w:rsid w:val="00BD5AC5"/>
    <w:rsid w:val="00BE2F7A"/>
    <w:rsid w:val="00BE32F2"/>
    <w:rsid w:val="00BE54EB"/>
    <w:rsid w:val="00BF1658"/>
    <w:rsid w:val="00BF1881"/>
    <w:rsid w:val="00BF7739"/>
    <w:rsid w:val="00BF78FA"/>
    <w:rsid w:val="00C00BFD"/>
    <w:rsid w:val="00C0628A"/>
    <w:rsid w:val="00C07771"/>
    <w:rsid w:val="00C07985"/>
    <w:rsid w:val="00C17964"/>
    <w:rsid w:val="00C241B8"/>
    <w:rsid w:val="00C2574D"/>
    <w:rsid w:val="00C3343F"/>
    <w:rsid w:val="00C356F0"/>
    <w:rsid w:val="00C35AAA"/>
    <w:rsid w:val="00C3673B"/>
    <w:rsid w:val="00C47CE5"/>
    <w:rsid w:val="00C50851"/>
    <w:rsid w:val="00C514DC"/>
    <w:rsid w:val="00C549D7"/>
    <w:rsid w:val="00C55D94"/>
    <w:rsid w:val="00C64604"/>
    <w:rsid w:val="00C75D2E"/>
    <w:rsid w:val="00C768AC"/>
    <w:rsid w:val="00C776BC"/>
    <w:rsid w:val="00C81BF3"/>
    <w:rsid w:val="00C822A5"/>
    <w:rsid w:val="00C837BC"/>
    <w:rsid w:val="00C84D1E"/>
    <w:rsid w:val="00C85846"/>
    <w:rsid w:val="00C9023F"/>
    <w:rsid w:val="00C9141F"/>
    <w:rsid w:val="00C92479"/>
    <w:rsid w:val="00C93241"/>
    <w:rsid w:val="00C97FF2"/>
    <w:rsid w:val="00CA29D8"/>
    <w:rsid w:val="00CA5741"/>
    <w:rsid w:val="00CA5802"/>
    <w:rsid w:val="00CA67E6"/>
    <w:rsid w:val="00CC0632"/>
    <w:rsid w:val="00CC291F"/>
    <w:rsid w:val="00CC39F8"/>
    <w:rsid w:val="00CC5932"/>
    <w:rsid w:val="00CC5B1D"/>
    <w:rsid w:val="00CD6862"/>
    <w:rsid w:val="00CE5CEE"/>
    <w:rsid w:val="00CF2516"/>
    <w:rsid w:val="00CF38B4"/>
    <w:rsid w:val="00CF5660"/>
    <w:rsid w:val="00CF7EC1"/>
    <w:rsid w:val="00D02030"/>
    <w:rsid w:val="00D02237"/>
    <w:rsid w:val="00D05C37"/>
    <w:rsid w:val="00D117B3"/>
    <w:rsid w:val="00D165D0"/>
    <w:rsid w:val="00D2395A"/>
    <w:rsid w:val="00D2396C"/>
    <w:rsid w:val="00D3300D"/>
    <w:rsid w:val="00D33C75"/>
    <w:rsid w:val="00D35818"/>
    <w:rsid w:val="00D40442"/>
    <w:rsid w:val="00D45228"/>
    <w:rsid w:val="00D46D1E"/>
    <w:rsid w:val="00D52216"/>
    <w:rsid w:val="00D62E14"/>
    <w:rsid w:val="00D62FE3"/>
    <w:rsid w:val="00D639CC"/>
    <w:rsid w:val="00D63CBF"/>
    <w:rsid w:val="00D657DC"/>
    <w:rsid w:val="00D67172"/>
    <w:rsid w:val="00D71C58"/>
    <w:rsid w:val="00D71FC8"/>
    <w:rsid w:val="00D74C2D"/>
    <w:rsid w:val="00D75713"/>
    <w:rsid w:val="00D75E92"/>
    <w:rsid w:val="00D7654B"/>
    <w:rsid w:val="00D76D42"/>
    <w:rsid w:val="00D76E43"/>
    <w:rsid w:val="00D80EE1"/>
    <w:rsid w:val="00D8238E"/>
    <w:rsid w:val="00D86A81"/>
    <w:rsid w:val="00D86FF0"/>
    <w:rsid w:val="00D91FB0"/>
    <w:rsid w:val="00D93D29"/>
    <w:rsid w:val="00D94A2E"/>
    <w:rsid w:val="00DA5991"/>
    <w:rsid w:val="00DA7421"/>
    <w:rsid w:val="00DB3392"/>
    <w:rsid w:val="00DB4EF7"/>
    <w:rsid w:val="00DB51F3"/>
    <w:rsid w:val="00DB69D5"/>
    <w:rsid w:val="00DC242D"/>
    <w:rsid w:val="00DD412F"/>
    <w:rsid w:val="00DD431F"/>
    <w:rsid w:val="00DE6D15"/>
    <w:rsid w:val="00DF0407"/>
    <w:rsid w:val="00DF08AF"/>
    <w:rsid w:val="00E000D4"/>
    <w:rsid w:val="00E00717"/>
    <w:rsid w:val="00E04BC2"/>
    <w:rsid w:val="00E06A26"/>
    <w:rsid w:val="00E1406E"/>
    <w:rsid w:val="00E1411C"/>
    <w:rsid w:val="00E24341"/>
    <w:rsid w:val="00E25A45"/>
    <w:rsid w:val="00E31CC7"/>
    <w:rsid w:val="00E32A03"/>
    <w:rsid w:val="00E34052"/>
    <w:rsid w:val="00E41315"/>
    <w:rsid w:val="00E510ED"/>
    <w:rsid w:val="00E520A8"/>
    <w:rsid w:val="00E53029"/>
    <w:rsid w:val="00E53070"/>
    <w:rsid w:val="00E565CC"/>
    <w:rsid w:val="00E614B2"/>
    <w:rsid w:val="00E62B44"/>
    <w:rsid w:val="00E6444E"/>
    <w:rsid w:val="00E742BC"/>
    <w:rsid w:val="00E7461C"/>
    <w:rsid w:val="00E7629D"/>
    <w:rsid w:val="00E76552"/>
    <w:rsid w:val="00E942B0"/>
    <w:rsid w:val="00E95A15"/>
    <w:rsid w:val="00EA0E0C"/>
    <w:rsid w:val="00EA1470"/>
    <w:rsid w:val="00EA50F6"/>
    <w:rsid w:val="00EC1668"/>
    <w:rsid w:val="00EC5C53"/>
    <w:rsid w:val="00ED7CDA"/>
    <w:rsid w:val="00ED7FC0"/>
    <w:rsid w:val="00EF256D"/>
    <w:rsid w:val="00EF59CF"/>
    <w:rsid w:val="00F028CD"/>
    <w:rsid w:val="00F02E97"/>
    <w:rsid w:val="00F0396C"/>
    <w:rsid w:val="00F049E7"/>
    <w:rsid w:val="00F0645F"/>
    <w:rsid w:val="00F0709E"/>
    <w:rsid w:val="00F1228B"/>
    <w:rsid w:val="00F13C07"/>
    <w:rsid w:val="00F14D1E"/>
    <w:rsid w:val="00F20A6D"/>
    <w:rsid w:val="00F2101C"/>
    <w:rsid w:val="00F21840"/>
    <w:rsid w:val="00F23D94"/>
    <w:rsid w:val="00F30609"/>
    <w:rsid w:val="00F400B7"/>
    <w:rsid w:val="00F4767F"/>
    <w:rsid w:val="00F52F64"/>
    <w:rsid w:val="00F533F9"/>
    <w:rsid w:val="00F548DB"/>
    <w:rsid w:val="00F550B0"/>
    <w:rsid w:val="00F55A2D"/>
    <w:rsid w:val="00F603DA"/>
    <w:rsid w:val="00F60CF4"/>
    <w:rsid w:val="00F6310C"/>
    <w:rsid w:val="00F67826"/>
    <w:rsid w:val="00F71DDF"/>
    <w:rsid w:val="00F72A7D"/>
    <w:rsid w:val="00F756B9"/>
    <w:rsid w:val="00F85E61"/>
    <w:rsid w:val="00F91B7D"/>
    <w:rsid w:val="00F9233B"/>
    <w:rsid w:val="00F93A9F"/>
    <w:rsid w:val="00FA4045"/>
    <w:rsid w:val="00FA5D2F"/>
    <w:rsid w:val="00FA6F4D"/>
    <w:rsid w:val="00FA7E80"/>
    <w:rsid w:val="00FB2E98"/>
    <w:rsid w:val="00FB3C64"/>
    <w:rsid w:val="00FB47CA"/>
    <w:rsid w:val="00FB58E5"/>
    <w:rsid w:val="00FB74DB"/>
    <w:rsid w:val="00FC067B"/>
    <w:rsid w:val="00FC267A"/>
    <w:rsid w:val="00FC2FAE"/>
    <w:rsid w:val="00FD2246"/>
    <w:rsid w:val="00FD43E9"/>
    <w:rsid w:val="00FD770F"/>
    <w:rsid w:val="00FE6689"/>
    <w:rsid w:val="00FE7598"/>
    <w:rsid w:val="00FF6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566"/>
    <w:rPr>
      <w:sz w:val="24"/>
      <w:szCs w:val="24"/>
    </w:rPr>
  </w:style>
  <w:style w:type="paragraph" w:styleId="Heading1">
    <w:name w:val="heading 1"/>
    <w:basedOn w:val="Normal"/>
    <w:next w:val="Normal"/>
    <w:qFormat/>
    <w:rsid w:val="00941566"/>
    <w:pPr>
      <w:keepNext/>
      <w:jc w:val="center"/>
      <w:outlineLvl w:val="0"/>
    </w:pPr>
    <w:rPr>
      <w:rFonts w:ascii="Arrus BT" w:hAnsi="Arrus BT"/>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B50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566"/>
    <w:rPr>
      <w:sz w:val="24"/>
      <w:szCs w:val="24"/>
    </w:rPr>
  </w:style>
  <w:style w:type="paragraph" w:styleId="Heading1">
    <w:name w:val="heading 1"/>
    <w:basedOn w:val="Normal"/>
    <w:next w:val="Normal"/>
    <w:qFormat/>
    <w:rsid w:val="00941566"/>
    <w:pPr>
      <w:keepNext/>
      <w:jc w:val="center"/>
      <w:outlineLvl w:val="0"/>
    </w:pPr>
    <w:rPr>
      <w:rFonts w:ascii="Arrus BT" w:hAnsi="Arrus BT"/>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B50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1163</Words>
  <Characters>6633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PORT OF LEWISTON</vt:lpstr>
    </vt:vector>
  </TitlesOfParts>
  <Company> </Company>
  <LinksUpToDate>false</LinksUpToDate>
  <CharactersWithSpaces>7781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OF LEWISTON</dc:title>
  <dc:subject/>
  <dc:creator>jaynie</dc:creator>
  <cp:keywords/>
  <dc:description/>
  <cp:lastModifiedBy>Jaynie</cp:lastModifiedBy>
  <cp:revision>4</cp:revision>
  <cp:lastPrinted>2010-05-13T21:55:00Z</cp:lastPrinted>
  <dcterms:created xsi:type="dcterms:W3CDTF">2011-06-17T17:24:00Z</dcterms:created>
  <dcterms:modified xsi:type="dcterms:W3CDTF">2011-06-23T21:45:00Z</dcterms:modified>
</cp:coreProperties>
</file>